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sz w:val="40"/>
          <w:szCs w:val="36"/>
        </w:rPr>
      </w:pPr>
      <w:bookmarkStart w:id="0" w:name="__DdeLink__806_1194083216"/>
      <w:bookmarkStart w:id="1" w:name="OLE_LINK83"/>
      <w:bookmarkStart w:id="2" w:name="OLE_LINK84"/>
      <w:bookmarkEnd w:id="0"/>
      <w:r>
        <w:rPr>
          <w:rFonts w:ascii="標楷體" w:hAnsi="標楷體" w:cs="標楷體" w:eastAsia="標楷體"/>
          <w:sz w:val="40"/>
          <w:szCs w:val="36"/>
        </w:rPr>
        <w:t>帶隊老師與工讀服務學生名冊</w:t>
      </w:r>
    </w:p>
    <w:p>
      <w:pPr>
        <w:pStyle w:val="Normal"/>
        <w:jc w:val="center"/>
        <w:rPr/>
      </w:pPr>
      <w:r>
        <w:rPr>
          <w:rFonts w:eastAsia="標楷體" w:cs="標楷體" w:ascii="標楷體" w:hAnsi="標楷體"/>
          <w:color w:val="000000"/>
          <w:sz w:val="20"/>
          <w:szCs w:val="16"/>
          <w:highlight w:val="cyan"/>
        </w:rPr>
        <w:t>(</w:t>
      </w:r>
      <w:r>
        <w:rPr>
          <w:rFonts w:ascii="標楷體" w:hAnsi="標楷體" w:cs="標楷體" w:eastAsia="標楷體"/>
          <w:color w:val="000000"/>
          <w:sz w:val="20"/>
          <w:szCs w:val="16"/>
          <w:highlight w:val="cyan"/>
        </w:rPr>
        <w:t>申請時檢送電子檔即可，如獲補助再以紙本附檢附證明資料函送</w:t>
      </w:r>
      <w:r>
        <w:rPr>
          <w:rFonts w:ascii="標楷體" w:hAnsi="標楷體" w:cs="標楷體" w:eastAsia="標楷體"/>
          <w:color w:val="000000"/>
          <w:sz w:val="20"/>
          <w:szCs w:val="16"/>
          <w:highlight w:val="yellow"/>
        </w:rPr>
        <w:t>教育部</w:t>
      </w:r>
      <w:r>
        <w:rPr>
          <w:rFonts w:ascii="標楷體" w:hAnsi="標楷體" w:cs="標楷體" w:eastAsia="標楷體"/>
          <w:color w:val="000000"/>
          <w:sz w:val="20"/>
          <w:szCs w:val="16"/>
          <w:highlight w:val="cyan"/>
        </w:rPr>
        <w:t>及</w:t>
      </w:r>
      <w:r>
        <w:rPr>
          <w:rFonts w:ascii="標楷體" w:hAnsi="標楷體" w:cs="標楷體" w:eastAsia="標楷體"/>
          <w:color w:val="000000"/>
          <w:sz w:val="20"/>
          <w:szCs w:val="16"/>
          <w:highlight w:val="yellow"/>
        </w:rPr>
        <w:t>委辦學校</w:t>
      </w:r>
      <w:bookmarkEnd w:id="1"/>
      <w:bookmarkEnd w:id="2"/>
      <w:r>
        <w:rPr>
          <w:rFonts w:ascii="標楷體" w:hAnsi="標楷體" w:cs="標楷體" w:eastAsia="標楷體"/>
          <w:sz w:val="20"/>
          <w:szCs w:val="16"/>
          <w:highlight w:val="cyan"/>
        </w:rPr>
        <w:t>）</w:t>
      </w:r>
    </w:p>
    <w:p>
      <w:pPr>
        <w:pStyle w:val="Normal"/>
        <w:rPr/>
      </w:pPr>
      <w:r>
        <w:rPr>
          <w:rFonts w:ascii="標楷體" w:hAnsi="標楷體" w:cs="標楷體" w:eastAsia="標楷體"/>
          <w:b/>
          <w:bCs/>
          <w:sz w:val="32"/>
          <w:szCs w:val="32"/>
          <w:u w:val="single"/>
        </w:rPr>
        <w:t>壹、</w:t>
      </w:r>
      <w:r>
        <w:rPr>
          <w:rFonts w:ascii="標楷體" w:hAnsi="標楷體" w:cs="標楷體" w:eastAsia="標楷體"/>
          <w:b/>
          <w:sz w:val="32"/>
          <w:szCs w:val="32"/>
          <w:u w:val="single"/>
        </w:rPr>
        <w:t>帶隊老師與工讀服務學生基本資料</w:t>
      </w:r>
      <w:r>
        <w:rPr>
          <w:rFonts w:ascii="標楷體" w:hAnsi="標楷體" w:cs="標楷體" w:eastAsia="標楷體"/>
          <w:b/>
          <w:bCs/>
          <w:sz w:val="32"/>
          <w:szCs w:val="32"/>
          <w:u w:val="single"/>
        </w:rPr>
        <w:t>：</w:t>
      </w:r>
    </w:p>
    <w:p>
      <w:pPr>
        <w:pStyle w:val="Normal"/>
        <w:jc w:val="right"/>
        <w:rPr>
          <w:rFonts w:ascii="標楷體" w:hAnsi="標楷體" w:eastAsia="標楷體" w:cs="標楷體"/>
          <w:b/>
          <w:b/>
          <w:color w:val="C00000"/>
          <w:highlight w:val="yellow"/>
          <w:u w:val="single"/>
        </w:rPr>
      </w:pP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共計        名服務隊員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(</w:t>
      </w: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未填寫完整此資料之學校將列記錄做為近五年申請審查參考要件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)</w:t>
      </w:r>
    </w:p>
    <w:p>
      <w:pPr>
        <w:pStyle w:val="Normal"/>
        <w:jc w:val="right"/>
        <w:rPr>
          <w:rFonts w:ascii="標楷體" w:hAnsi="標楷體" w:eastAsia="標楷體" w:cs="標楷體"/>
          <w:b/>
          <w:b/>
          <w:color w:val="C00000"/>
          <w:highlight w:val="yellow"/>
          <w:u w:val="single"/>
        </w:rPr>
      </w:pP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男服務隊員共        名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(</w:t>
      </w: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未填寫完整此資料之學校將列記錄做為近五年申請審查參考要件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)</w:t>
      </w:r>
    </w:p>
    <w:p>
      <w:pPr>
        <w:pStyle w:val="Normal"/>
        <w:jc w:val="right"/>
        <w:rPr>
          <w:rFonts w:ascii="標楷體" w:hAnsi="標楷體" w:eastAsia="標楷體" w:cs="標楷體"/>
          <w:b/>
          <w:b/>
          <w:color w:val="C00000"/>
          <w:highlight w:val="yellow"/>
          <w:u w:val="single"/>
        </w:rPr>
      </w:pP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女服務隊員共        名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(</w:t>
      </w: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未填寫完整此資料之學校將列記錄做為近五年申請審查參考要件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)</w:t>
      </w:r>
    </w:p>
    <w:p>
      <w:pPr>
        <w:pStyle w:val="Normal"/>
        <w:jc w:val="right"/>
        <w:rPr>
          <w:rFonts w:ascii="標楷體" w:hAnsi="標楷體" w:eastAsia="標楷體" w:cs="標楷體"/>
          <w:b/>
          <w:b/>
          <w:color w:val="C00000"/>
          <w:highlight w:val="yellow"/>
          <w:u w:val="single"/>
        </w:rPr>
      </w:pP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被服務男性共        人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(</w:t>
      </w: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未填寫完整此資料之學校將列記錄做為近五年申請審查參考要件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)</w:t>
      </w:r>
    </w:p>
    <w:p>
      <w:pPr>
        <w:pStyle w:val="Normal"/>
        <w:jc w:val="right"/>
        <w:rPr>
          <w:rFonts w:ascii="標楷體" w:hAnsi="標楷體" w:eastAsia="標楷體" w:cs="標楷體"/>
          <w:b/>
          <w:b/>
          <w:color w:val="C00000"/>
          <w:highlight w:val="yellow"/>
          <w:u w:val="single"/>
        </w:rPr>
      </w:pP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被服務女性共        人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(</w:t>
      </w:r>
      <w:r>
        <w:rPr>
          <w:rFonts w:ascii="標楷體" w:hAnsi="標楷體" w:cs="標楷體" w:eastAsia="標楷體"/>
          <w:b/>
          <w:color w:val="C00000"/>
          <w:highlight w:val="yellow"/>
          <w:u w:val="single"/>
        </w:rPr>
        <w:t>未填寫完整此資料之學校將列記錄做為近五年申請審查參考要件</w:t>
      </w:r>
      <w:r>
        <w:rPr>
          <w:rFonts w:eastAsia="標楷體" w:cs="標楷體" w:ascii="標楷體" w:hAnsi="標楷體"/>
          <w:b/>
          <w:color w:val="C00000"/>
          <w:highlight w:val="yellow"/>
          <w:u w:val="single"/>
        </w:rPr>
        <w:t>)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bookmarkStart w:id="3" w:name="OLE_LINK45"/>
      <w:bookmarkStart w:id="4" w:name="OLE_LINK46"/>
      <w:r>
        <w:rPr>
          <w:rFonts w:ascii="標楷體" w:hAnsi="標楷體" w:cs="標楷體" w:eastAsia="標楷體"/>
        </w:rPr>
        <w:t xml:space="preserve">校名：                  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隊名：                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執行期間：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工讀服務活動名稱：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學校聯絡人姓名</w:t>
      </w:r>
      <w:r>
        <w:rPr>
          <w:rFonts w:eastAsia="標楷體" w:cs="標楷體" w:ascii="標楷體" w:hAnsi="標楷體"/>
        </w:rPr>
        <w:t xml:space="preserve">:        </w:t>
      </w:r>
      <w:r>
        <w:rPr>
          <w:rFonts w:ascii="標楷體" w:hAnsi="標楷體" w:cs="標楷體" w:eastAsia="標楷體"/>
        </w:rPr>
        <w:t>學校聯絡人電話</w:t>
      </w:r>
      <w:r>
        <w:rPr>
          <w:rFonts w:eastAsia="標楷體" w:cs="標楷體" w:ascii="標楷體" w:hAnsi="標楷體"/>
        </w:rPr>
        <w:t xml:space="preserve">:             </w:t>
      </w:r>
      <w:r>
        <w:rPr>
          <w:rFonts w:ascii="標楷體" w:hAnsi="標楷體" w:cs="標楷體" w:eastAsia="標楷體"/>
        </w:rPr>
        <w:t>學校聯絡人手機</w:t>
      </w:r>
      <w:r>
        <w:rPr>
          <w:rFonts w:eastAsia="標楷體" w:cs="標楷體" w:ascii="標楷體" w:hAnsi="標楷體"/>
        </w:rPr>
        <w:t xml:space="preserve">:          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學校聯絡人傳真</w:t>
      </w:r>
      <w:r>
        <w:rPr>
          <w:rFonts w:eastAsia="標楷體" w:cs="標楷體" w:ascii="標楷體" w:hAnsi="標楷體"/>
        </w:rPr>
        <w:t xml:space="preserve">:        </w:t>
      </w:r>
      <w:r>
        <w:rPr>
          <w:rFonts w:ascii="標楷體" w:hAnsi="標楷體" w:cs="標楷體" w:eastAsia="標楷體"/>
        </w:rPr>
        <w:t>學校聯絡人</w:t>
      </w:r>
      <w:r>
        <w:rPr>
          <w:rFonts w:eastAsia="標楷體" w:cs="標楷體" w:ascii="標楷體" w:hAnsi="標楷體"/>
        </w:rPr>
        <w:t xml:space="preserve">E-Mail:  </w:t>
      </w:r>
    </w:p>
    <w:p>
      <w:pPr>
        <w:pStyle w:val="Normal"/>
        <w:ind w:left="0" w:right="0" w:firstLine="600"/>
        <w:rPr>
          <w:rFonts w:ascii="標楷體" w:hAnsi="標楷體" w:eastAsia="標楷體" w:cs="標楷體"/>
        </w:rPr>
      </w:pPr>
      <w:r>
        <w:rPr>
          <w:rFonts w:eastAsia="標楷體" w:cs="標楷體" w:ascii="標楷體" w:hAnsi="標楷體"/>
        </w:rPr>
      </w:r>
    </w:p>
    <w:p>
      <w:pPr>
        <w:pStyle w:val="Normal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一、帶隊老師基本資料：</w:t>
      </w:r>
    </w:p>
    <w:tbl>
      <w:tblPr>
        <w:tblW w:w="10217" w:type="dxa"/>
        <w:jc w:val="lef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1"/>
        <w:gridCol w:w="1701"/>
        <w:gridCol w:w="1985"/>
        <w:gridCol w:w="5680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帶隊老師姓名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聯絡電話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專長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畢業科系、專長、證照、經歷等</w:t>
            </w:r>
            <w:r>
              <w:rPr>
                <w:rFonts w:eastAsia="標楷體" w:cs="標楷體" w:ascii="標楷體" w:hAnsi="標楷體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>
          <w:trHeight w:val="4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Normal"/>
        <w:ind w:left="0" w:right="0" w:firstLine="600"/>
        <w:jc w:val="right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※ </w:t>
      </w:r>
      <w:r>
        <w:rPr>
          <w:rFonts w:ascii="標楷體" w:hAnsi="標楷體" w:cs="標楷體" w:eastAsia="標楷體"/>
        </w:rPr>
        <w:t>本表不敷使用時請自行增列</w:t>
      </w:r>
    </w:p>
    <w:p>
      <w:pPr>
        <w:pStyle w:val="Normal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二、工讀服務學生基本資料：     </w:t>
      </w:r>
      <w:r>
        <w:rPr>
          <w:rFonts w:ascii="標楷體" w:hAnsi="標楷體" w:cs="標楷體" w:eastAsia="標楷體"/>
          <w:b/>
          <w:color w:val="C00000"/>
        </w:rPr>
        <w:t>※</w:t>
      </w:r>
      <w:r>
        <w:rPr>
          <w:rFonts w:ascii="標楷體" w:hAnsi="標楷體" w:cs="標楷體" w:eastAsia="標楷體"/>
          <w:b/>
          <w:color w:val="C00000"/>
          <w:sz w:val="20"/>
        </w:rPr>
        <w:t>弱勢</w:t>
      </w:r>
      <w:r>
        <w:rPr>
          <w:rFonts w:ascii="標楷體" w:hAnsi="標楷體" w:cs="標楷體" w:eastAsia="標楷體"/>
          <w:b/>
          <w:color w:val="C00000"/>
          <w:sz w:val="20"/>
          <w:szCs w:val="20"/>
        </w:rPr>
        <w:t>學生所占工讀服務學生比例</w:t>
      </w:r>
      <w:r>
        <w:rPr>
          <w:rFonts w:eastAsia="標楷體" w:cs="標楷體" w:ascii="標楷體" w:hAnsi="標楷體"/>
          <w:b/>
          <w:color w:val="C00000"/>
        </w:rPr>
        <w:t>(</w:t>
      </w:r>
      <w:r>
        <w:rPr>
          <w:rFonts w:ascii="標楷體" w:hAnsi="標楷體" w:cs="標楷體" w:eastAsia="標楷體"/>
          <w:b/>
          <w:color w:val="C00000"/>
          <w:sz w:val="20"/>
        </w:rPr>
        <w:t>弱勢</w:t>
      </w:r>
      <w:r>
        <w:rPr>
          <w:rFonts w:ascii="標楷體" w:hAnsi="標楷體" w:cs="標楷體" w:eastAsia="標楷體"/>
          <w:b/>
          <w:color w:val="C00000"/>
          <w:sz w:val="20"/>
          <w:szCs w:val="20"/>
        </w:rPr>
        <w:t>學生</w:t>
      </w:r>
      <w:r>
        <w:rPr>
          <w:rFonts w:eastAsia="標楷體" w:cs="標楷體" w:ascii="標楷體" w:hAnsi="標楷體"/>
          <w:b/>
          <w:color w:val="C00000"/>
          <w:sz w:val="20"/>
          <w:szCs w:val="20"/>
        </w:rPr>
        <w:t>/</w:t>
      </w:r>
      <w:r>
        <w:rPr>
          <w:rFonts w:ascii="標楷體" w:hAnsi="標楷體" w:cs="標楷體" w:eastAsia="標楷體"/>
          <w:b/>
          <w:color w:val="C00000"/>
          <w:sz w:val="20"/>
          <w:szCs w:val="20"/>
        </w:rPr>
        <w:t>一般學生</w:t>
      </w:r>
      <w:r>
        <w:rPr>
          <w:rFonts w:eastAsia="標楷體" w:cs="標楷體" w:ascii="標楷體" w:hAnsi="標楷體"/>
          <w:b/>
          <w:color w:val="C00000"/>
          <w:sz w:val="20"/>
          <w:szCs w:val="20"/>
        </w:rPr>
        <w:t>)</w:t>
      </w:r>
      <w:r>
        <w:rPr>
          <w:rFonts w:ascii="標楷體" w:hAnsi="標楷體" w:cs="標楷體" w:eastAsia="標楷體"/>
          <w:b/>
          <w:color w:val="C00000"/>
          <w:sz w:val="20"/>
          <w:szCs w:val="20"/>
        </w:rPr>
        <w:t>須逾</w:t>
      </w:r>
      <w:r>
        <w:rPr>
          <w:rFonts w:eastAsia="標楷體" w:cs="標楷體" w:ascii="標楷體" w:hAnsi="標楷體"/>
          <w:b/>
          <w:color w:val="C00000"/>
          <w:sz w:val="20"/>
          <w:szCs w:val="20"/>
        </w:rPr>
        <w:t>50%</w:t>
      </w:r>
    </w:p>
    <w:tbl>
      <w:tblPr>
        <w:tblW w:w="1031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8" w:type="dxa"/>
          <w:bottom w:w="0" w:type="dxa"/>
          <w:right w:w="28" w:type="dxa"/>
        </w:tblCellMar>
      </w:tblPr>
      <w:tblGrid>
        <w:gridCol w:w="306"/>
        <w:gridCol w:w="596"/>
        <w:gridCol w:w="996"/>
        <w:gridCol w:w="1212"/>
        <w:gridCol w:w="869"/>
        <w:gridCol w:w="850"/>
        <w:gridCol w:w="567"/>
        <w:gridCol w:w="709"/>
        <w:gridCol w:w="425"/>
        <w:gridCol w:w="567"/>
        <w:gridCol w:w="3214"/>
      </w:tblGrid>
      <w:tr>
        <w:trPr>
          <w:tblHeader w:val="true"/>
          <w:trHeight w:val="60" w:hRule="atLeast"/>
          <w:cantSplit w:val="true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sz w:val="16"/>
                <w:szCs w:val="16"/>
              </w:rPr>
              <w:t>編號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姓名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身分證字號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出生民國年月日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領取工讀費金額（元）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性別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就讀學校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科系班級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1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rPr>
                <w:rFonts w:ascii="標楷體" w:hAnsi="標楷體" w:cs="標楷體"/>
                <w:b w:val="false"/>
                <w:b w:val="false"/>
                <w:sz w:val="16"/>
                <w:szCs w:val="16"/>
              </w:rPr>
            </w:pPr>
            <w:r>
              <w:rPr>
                <w:rFonts w:ascii="標楷體" w:hAnsi="標楷體" w:cs="標楷體"/>
                <w:b w:val="false"/>
                <w:sz w:val="16"/>
                <w:szCs w:val="16"/>
              </w:rPr>
              <w:t>服務時數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1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rPr>
                <w:rFonts w:ascii="標楷體" w:hAnsi="標楷體" w:cs="標楷體"/>
                <w:b w:val="false"/>
                <w:b w:val="false"/>
                <w:sz w:val="16"/>
                <w:szCs w:val="16"/>
              </w:rPr>
            </w:pPr>
            <w:r>
              <w:rPr>
                <w:rFonts w:ascii="標楷體" w:hAnsi="標楷體" w:cs="標楷體"/>
                <w:b w:val="false"/>
                <w:sz w:val="16"/>
                <w:szCs w:val="16"/>
              </w:rPr>
              <w:t>電話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Cs/>
                <w:sz w:val="16"/>
                <w:szCs w:val="16"/>
              </w:rPr>
              <w:t>符合身份</w:t>
            </w:r>
          </w:p>
        </w:tc>
      </w:tr>
      <w:tr>
        <w:trPr>
          <w:trHeight w:val="1070" w:hRule="atLeast"/>
          <w:cantSplit w:val="true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exact" w:line="600"/>
              <w:jc w:val="center"/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52" w:leader="none"/>
              </w:tabs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sz w:val="16"/>
                <w:szCs w:val="16"/>
              </w:rPr>
              <w:t>男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52" w:leader="none"/>
              </w:tabs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</w:rPr>
              <w:t>弱勢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學生</w:t>
            </w:r>
            <w:r>
              <w:rPr>
                <w:rFonts w:eastAsia="標楷體" w:cs="標楷體" w:ascii="標楷體" w:hAnsi="標楷體"/>
                <w:sz w:val="20"/>
                <w:szCs w:val="20"/>
              </w:rPr>
              <w:t>*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低收入戶家庭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中低收入戶家庭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家境清寒家庭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身心障礙學生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原住民學生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新住民家庭</w:t>
            </w:r>
          </w:p>
          <w:p>
            <w:pPr>
              <w:pStyle w:val="Normal"/>
              <w:spacing w:lineRule="exact" w:line="200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</w:rPr>
              <w:t>一般學生</w:t>
            </w:r>
          </w:p>
          <w:p>
            <w:pPr>
              <w:pStyle w:val="Normal"/>
              <w:spacing w:lineRule="exact" w:line="200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＊所有學生皆應出具在學證明影本</w:t>
            </w:r>
          </w:p>
        </w:tc>
      </w:tr>
      <w:tr>
        <w:trPr>
          <w:trHeight w:val="1070" w:hRule="atLeast"/>
          <w:cantSplit w:val="true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exact" w:line="600"/>
              <w:jc w:val="center"/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52" w:leader="none"/>
              </w:tabs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sz w:val="16"/>
                <w:szCs w:val="16"/>
              </w:rPr>
              <w:t>男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52" w:leader="none"/>
              </w:tabs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sz w:val="16"/>
                <w:szCs w:val="16"/>
              </w:rPr>
              <w:t>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napToGrid w:val="false"/>
              <w:spacing w:lineRule="exact" w:line="440" w:before="120" w:after="120"/>
              <w:jc w:val="both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 w:cs="標楷體"/>
                <w:bCs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bCs/>
                <w:sz w:val="16"/>
                <w:szCs w:val="16"/>
              </w:rPr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</w:rPr>
              <w:t>弱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勢學生</w:t>
            </w:r>
            <w:r>
              <w:rPr>
                <w:rFonts w:eastAsia="標楷體" w:cs="標楷體" w:ascii="標楷體" w:hAnsi="標楷體"/>
                <w:sz w:val="20"/>
                <w:szCs w:val="16"/>
              </w:rPr>
              <w:t>*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低收入戶家庭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中低收入戶家庭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家境清寒家庭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身心障礙學生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原住民學生</w:t>
            </w:r>
          </w:p>
          <w:p>
            <w:pPr>
              <w:pStyle w:val="Normal"/>
              <w:spacing w:lineRule="exact" w:line="200"/>
              <w:ind w:left="0" w:right="0" w:firstLine="300"/>
              <w:rPr/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  <w:szCs w:val="16"/>
              </w:rPr>
              <w:t>新住民家庭</w:t>
            </w:r>
          </w:p>
          <w:p>
            <w:pPr>
              <w:pStyle w:val="Normal"/>
              <w:spacing w:lineRule="exact" w:line="200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□</w:t>
            </w:r>
            <w:r>
              <w:rPr>
                <w:rFonts w:ascii="標楷體" w:hAnsi="標楷體" w:cs="標楷體" w:eastAsia="標楷體"/>
                <w:sz w:val="20"/>
              </w:rPr>
              <w:t>一般學生</w:t>
            </w:r>
          </w:p>
          <w:p>
            <w:pPr>
              <w:pStyle w:val="Normal"/>
              <w:spacing w:lineRule="exact" w:line="200"/>
              <w:rPr>
                <w:rFonts w:ascii="標楷體" w:hAnsi="標楷體" w:eastAsia="標楷體" w:cs="標楷體"/>
                <w:sz w:val="20"/>
              </w:rPr>
            </w:pPr>
            <w:r>
              <w:rPr>
                <w:rFonts w:ascii="標楷體" w:hAnsi="標楷體" w:cs="標楷體" w:eastAsia="標楷體"/>
                <w:sz w:val="20"/>
              </w:rPr>
              <w:t>＊所有學生皆應出具在學證明影本</w:t>
            </w:r>
          </w:p>
        </w:tc>
      </w:tr>
    </w:tbl>
    <w:p>
      <w:pPr>
        <w:pStyle w:val="Normal"/>
        <w:spacing w:lineRule="exact" w:line="400"/>
        <w:jc w:val="right"/>
        <w:rPr/>
      </w:pPr>
      <w:r>
        <w:rPr>
          <w:rFonts w:eastAsia="標楷體"/>
        </w:rPr>
        <w:t>合</w:t>
      </w:r>
      <w:r>
        <w:rPr>
          <w:rFonts w:eastAsia="Times New Roman"/>
        </w:rPr>
        <w:t xml:space="preserve">   </w:t>
      </w:r>
      <w:r>
        <w:rPr>
          <w:rFonts w:eastAsia="標楷體"/>
        </w:rPr>
        <w:t>計：</w:t>
      </w:r>
      <w:r>
        <w:rPr>
          <w:rFonts w:eastAsia="Times New Roman"/>
          <w:u w:val="single"/>
        </w:rPr>
        <w:t xml:space="preserve">    </w:t>
      </w:r>
      <w:r>
        <w:rPr>
          <w:rFonts w:eastAsia="Times New Roman"/>
        </w:rPr>
        <w:t xml:space="preserve"> </w:t>
      </w:r>
      <w:r>
        <w:rPr>
          <w:rFonts w:eastAsia="標楷體"/>
        </w:rPr>
        <w:t>人</w:t>
      </w:r>
    </w:p>
    <w:p>
      <w:pPr>
        <w:pStyle w:val="Normal"/>
        <w:ind w:left="0" w:right="0" w:firstLine="600"/>
        <w:jc w:val="right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※ </w:t>
      </w:r>
      <w:r>
        <w:rPr>
          <w:rFonts w:ascii="標楷體" w:hAnsi="標楷體" w:cs="標楷體" w:eastAsia="標楷體"/>
        </w:rPr>
        <w:t>本表不敷使用時請自行增列</w:t>
      </w:r>
    </w:p>
    <w:p>
      <w:pPr>
        <w:pStyle w:val="Normal"/>
        <w:spacing w:lineRule="exact" w:line="440"/>
        <w:rPr/>
      </w:pPr>
      <w:r>
        <w:rPr>
          <w:rFonts w:eastAsia="標楷體" w:cs="標楷體" w:ascii="標楷體" w:hAnsi="標楷體"/>
        </w:rPr>
        <w:t>*</w:t>
      </w:r>
      <w:r>
        <w:rPr>
          <w:rFonts w:ascii="標楷體" w:hAnsi="標楷體" w:cs="標楷體" w:eastAsia="標楷體"/>
        </w:rPr>
        <w:t>需檢附證明資料：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請以</w:t>
      </w:r>
      <w:r>
        <w:rPr>
          <w:rFonts w:eastAsia="標楷體" w:cs="標楷體" w:ascii="標楷體" w:hAnsi="標楷體"/>
        </w:rPr>
        <w:t>A4</w:t>
      </w:r>
      <w:r>
        <w:rPr>
          <w:rFonts w:ascii="標楷體" w:hAnsi="標楷體" w:cs="標楷體" w:eastAsia="標楷體"/>
        </w:rPr>
        <w:t>規格紙張依序排列整齊，</w:t>
      </w:r>
      <w:r>
        <w:rPr>
          <w:rFonts w:ascii="標楷體" w:hAnsi="標楷體" w:cs="標楷體" w:eastAsia="標楷體"/>
        </w:rPr>
        <w:t>證明文件需為當年度開立之影本即可。</w:t>
      </w:r>
      <w:r>
        <w:rPr>
          <w:rFonts w:eastAsia="標楷體" w:cs="標楷體" w:ascii="標楷體" w:hAnsi="標楷體"/>
        </w:rPr>
        <w:t>)</w:t>
      </w:r>
    </w:p>
    <w:p>
      <w:pPr>
        <w:pStyle w:val="Normal"/>
        <w:spacing w:lineRule="exact" w:line="440"/>
        <w:ind w:left="0" w:right="0" w:firstLine="240"/>
        <w:rPr/>
      </w:pPr>
      <w:r>
        <w:rPr>
          <w:rFonts w:eastAsia="標楷體" w:cs="標楷體" w:ascii="標楷體" w:hAnsi="標楷體"/>
        </w:rPr>
        <w:t>1.</w:t>
      </w:r>
      <w:r>
        <w:rPr>
          <w:rFonts w:ascii="標楷體" w:hAnsi="標楷體" w:cs="標楷體" w:eastAsia="標楷體"/>
        </w:rPr>
        <w:t>弱勢學生</w:t>
      </w:r>
      <w:bookmarkStart w:id="5" w:name="OLE_LINK70"/>
      <w:bookmarkStart w:id="6" w:name="OLE_LINK69"/>
      <w:r>
        <w:rPr>
          <w:rFonts w:ascii="標楷體" w:hAnsi="標楷體" w:cs="標楷體" w:eastAsia="標楷體"/>
        </w:rPr>
        <w:t>請檢附證明影本</w:t>
      </w:r>
      <w:bookmarkEnd w:id="5"/>
      <w:bookmarkEnd w:id="6"/>
      <w:r>
        <w:rPr>
          <w:rFonts w:ascii="標楷體" w:hAnsi="標楷體" w:cs="標楷體" w:eastAsia="標楷體"/>
        </w:rPr>
        <w:t>，相關類別計有：</w:t>
      </w:r>
    </w:p>
    <w:p>
      <w:pPr>
        <w:pStyle w:val="Normal"/>
        <w:spacing w:lineRule="exact" w:line="440"/>
        <w:ind w:left="0" w:right="0" w:firstLine="240"/>
        <w:rPr/>
      </w:pPr>
      <w:r>
        <w:rPr>
          <w:rFonts w:ascii="標楷體" w:hAnsi="標楷體" w:cs="標楷體" w:eastAsia="標楷體"/>
        </w:rPr>
        <w:t xml:space="preserve">  </w:t>
      </w:r>
      <w:r>
        <w:rPr>
          <w:rFonts w:eastAsia="標楷體" w:cs="標楷體" w:ascii="標楷體" w:hAnsi="標楷體"/>
        </w:rPr>
        <w:t>(1)</w:t>
      </w:r>
      <w:r>
        <w:rPr>
          <w:rFonts w:ascii="標楷體" w:hAnsi="標楷體" w:cs="標楷體" w:eastAsia="標楷體"/>
        </w:rPr>
        <w:t>低收入戶家庭：</w:t>
      </w:r>
      <w:r>
        <w:rPr>
          <w:rFonts w:ascii="標楷體" w:hAnsi="標楷體" w:cs="標楷體" w:eastAsia="標楷體"/>
        </w:rPr>
        <w:t>由鄉鎮市公所開立之</w:t>
      </w:r>
      <w:r>
        <w:rPr>
          <w:rFonts w:ascii="標楷體" w:hAnsi="標楷體" w:cs="標楷體" w:eastAsia="標楷體"/>
          <w:b/>
          <w:highlight w:val="lightGray"/>
        </w:rPr>
        <w:t>低收入戶證明影本</w:t>
      </w:r>
      <w:r>
        <w:rPr>
          <w:rFonts w:ascii="標楷體" w:hAnsi="標楷體" w:cs="標楷體" w:eastAsia="標楷體"/>
        </w:rPr>
        <w:t>。</w:t>
      </w:r>
    </w:p>
    <w:p>
      <w:pPr>
        <w:pStyle w:val="Normal"/>
        <w:spacing w:lineRule="exact" w:line="440"/>
        <w:ind w:left="0" w:right="0" w:firstLine="240"/>
        <w:rPr/>
      </w:pPr>
      <w:r>
        <w:rPr>
          <w:rFonts w:ascii="標楷體" w:hAnsi="標楷體" w:cs="標楷體" w:eastAsia="標楷體"/>
        </w:rPr>
        <w:t xml:space="preserve">  </w:t>
      </w:r>
      <w:r>
        <w:rPr>
          <w:rFonts w:eastAsia="標楷體" w:cs="標楷體" w:ascii="標楷體" w:hAnsi="標楷體"/>
        </w:rPr>
        <w:t>(2)</w:t>
      </w:r>
      <w:r>
        <w:rPr>
          <w:rFonts w:ascii="標楷體" w:hAnsi="標楷體" w:cs="標楷體" w:eastAsia="標楷體"/>
        </w:rPr>
        <w:t>中低收入戶家庭：</w:t>
      </w:r>
      <w:r>
        <w:rPr>
          <w:rFonts w:ascii="標楷體" w:hAnsi="標楷體" w:cs="標楷體" w:eastAsia="標楷體"/>
        </w:rPr>
        <w:t>由鄉鎮市公所開立之</w:t>
      </w:r>
      <w:r>
        <w:rPr>
          <w:rFonts w:ascii="標楷體" w:hAnsi="標楷體" w:cs="標楷體" w:eastAsia="標楷體"/>
          <w:b/>
          <w:highlight w:val="lightGray"/>
        </w:rPr>
        <w:t>中低收入戶證明影本</w:t>
      </w:r>
      <w:r>
        <w:rPr>
          <w:rFonts w:ascii="標楷體" w:hAnsi="標楷體" w:cs="標楷體" w:eastAsia="標楷體"/>
        </w:rPr>
        <w:t>。</w:t>
      </w:r>
    </w:p>
    <w:p>
      <w:pPr>
        <w:pStyle w:val="Normal"/>
        <w:widowControl/>
        <w:spacing w:lineRule="exact" w:line="440"/>
        <w:ind w:left="0" w:right="0" w:firstLine="480"/>
        <w:rPr/>
      </w:pPr>
      <w:r>
        <w:rPr>
          <w:rFonts w:eastAsia="標楷體" w:cs="標楷體" w:ascii="標楷體" w:hAnsi="標楷體"/>
        </w:rPr>
        <w:t>(3)</w:t>
      </w:r>
      <w:r>
        <w:rPr>
          <w:rFonts w:ascii="標楷體" w:hAnsi="標楷體" w:cs="標楷體" w:eastAsia="標楷體"/>
        </w:rPr>
        <w:t>家境清寒家庭：由村里長開立之</w:t>
      </w:r>
      <w:bookmarkStart w:id="7" w:name="OLE_LINK10"/>
      <w:bookmarkStart w:id="8" w:name="OLE_LINK11"/>
      <w:r>
        <w:rPr>
          <w:rFonts w:ascii="標楷體" w:hAnsi="標楷體" w:cs="標楷體" w:eastAsia="標楷體"/>
          <w:b/>
          <w:highlight w:val="lightGray"/>
        </w:rPr>
        <w:t>清寒證明影本</w:t>
      </w:r>
      <w:bookmarkEnd w:id="7"/>
      <w:bookmarkEnd w:id="8"/>
      <w:r>
        <w:rPr>
          <w:rFonts w:ascii="標楷體" w:hAnsi="標楷體" w:cs="標楷體" w:eastAsia="標楷體"/>
        </w:rPr>
        <w:t>。</w:t>
      </w:r>
    </w:p>
    <w:p>
      <w:pPr>
        <w:pStyle w:val="Normal"/>
        <w:widowControl/>
        <w:spacing w:lineRule="exact" w:line="440"/>
        <w:ind w:left="0" w:right="0" w:firstLine="480"/>
        <w:rPr/>
      </w:pPr>
      <w:r>
        <w:rPr>
          <w:rFonts w:eastAsia="標楷體" w:cs="標楷體" w:ascii="標楷體" w:hAnsi="標楷體"/>
        </w:rPr>
        <w:t>(4)</w:t>
      </w:r>
      <w:r>
        <w:rPr>
          <w:rFonts w:ascii="標楷體" w:hAnsi="標楷體" w:cs="標楷體" w:eastAsia="標楷體"/>
        </w:rPr>
        <w:t>身心障礙學生：請檢附</w:t>
      </w:r>
      <w:bookmarkStart w:id="9" w:name="OLE_LINK51"/>
      <w:bookmarkStart w:id="10" w:name="OLE_LINK50"/>
      <w:r>
        <w:rPr>
          <w:rFonts w:ascii="標楷體" w:hAnsi="標楷體" w:cs="標楷體" w:eastAsia="標楷體"/>
          <w:b/>
          <w:highlight w:val="lightGray"/>
        </w:rPr>
        <w:t>戶籍謄本影本</w:t>
      </w:r>
      <w:bookmarkEnd w:id="9"/>
      <w:bookmarkEnd w:id="10"/>
      <w:r>
        <w:rPr>
          <w:rFonts w:ascii="標楷體" w:hAnsi="標楷體" w:cs="標楷體" w:eastAsia="標楷體"/>
        </w:rPr>
        <w:t>。</w:t>
      </w:r>
    </w:p>
    <w:p>
      <w:pPr>
        <w:pStyle w:val="Normal"/>
        <w:widowControl/>
        <w:spacing w:lineRule="exact" w:line="440"/>
        <w:ind w:left="0" w:right="0" w:firstLine="480"/>
        <w:rPr/>
      </w:pPr>
      <w:r>
        <w:rPr>
          <w:rFonts w:eastAsia="標楷體" w:cs="標楷體" w:ascii="標楷體" w:hAnsi="標楷體"/>
        </w:rPr>
        <w:t>(5)</w:t>
      </w:r>
      <w:r>
        <w:rPr>
          <w:rFonts w:ascii="標楷體" w:hAnsi="標楷體" w:cs="標楷體" w:eastAsia="標楷體"/>
        </w:rPr>
        <w:t>原住民學生：請檢附</w:t>
      </w:r>
      <w:r>
        <w:rPr>
          <w:rFonts w:ascii="標楷體" w:hAnsi="標楷體" w:cs="標楷體" w:eastAsia="標楷體"/>
          <w:b/>
          <w:highlight w:val="lightGray"/>
        </w:rPr>
        <w:t>戶籍謄本影本</w:t>
      </w:r>
      <w:r>
        <w:rPr>
          <w:rFonts w:ascii="標楷體" w:hAnsi="標楷體" w:cs="標楷體" w:eastAsia="標楷體"/>
        </w:rPr>
        <w:t>。</w:t>
      </w:r>
    </w:p>
    <w:p>
      <w:pPr>
        <w:pStyle w:val="Normal"/>
        <w:widowControl/>
        <w:spacing w:lineRule="exact" w:line="440"/>
        <w:rPr/>
      </w:pPr>
      <w:bookmarkStart w:id="11" w:name="OLE_LINK2"/>
      <w:bookmarkStart w:id="12" w:name="OLE_LINK3"/>
      <w:r>
        <w:rPr>
          <w:rFonts w:ascii="標楷體" w:hAnsi="標楷體" w:cs="標楷體" w:eastAsia="標楷體"/>
          <w:b/>
          <w:color w:val="FF0000"/>
        </w:rPr>
        <w:t xml:space="preserve">  </w:t>
      </w:r>
      <w:r>
        <w:rPr>
          <w:rFonts w:eastAsia="標楷體" w:cs="標楷體" w:ascii="標楷體" w:hAnsi="標楷體"/>
          <w:b/>
          <w:color w:val="FF0000"/>
        </w:rPr>
        <w:t>2.</w:t>
      </w:r>
      <w:r>
        <w:rPr>
          <w:rFonts w:ascii="標楷體" w:hAnsi="標楷體" w:cs="標楷體" w:eastAsia="標楷體"/>
          <w:b/>
          <w:color w:val="FF0000"/>
        </w:rPr>
        <w:t>所有學生（含應屆畢業生）皆應出具</w:t>
      </w:r>
      <w:r>
        <w:rPr>
          <w:rFonts w:ascii="標楷體" w:hAnsi="標楷體" w:cs="標楷體" w:eastAsia="標楷體"/>
          <w:b/>
          <w:color w:val="FF0000"/>
          <w:highlight w:val="lightGray"/>
          <w:u w:val="single"/>
        </w:rPr>
        <w:t>在學證明</w:t>
      </w:r>
      <w:bookmarkEnd w:id="11"/>
      <w:bookmarkEnd w:id="12"/>
      <w:r>
        <w:rPr>
          <w:rFonts w:ascii="標楷體" w:hAnsi="標楷體" w:cs="標楷體" w:eastAsia="標楷體"/>
          <w:b/>
          <w:color w:val="FF0000"/>
          <w:highlight w:val="lightGray"/>
          <w:u w:val="single"/>
        </w:rPr>
        <w:t>影本</w:t>
      </w:r>
      <w:bookmarkEnd w:id="3"/>
      <w:bookmarkEnd w:id="4"/>
      <w:r>
        <w:rPr>
          <w:rFonts w:ascii="標楷體" w:hAnsi="標楷體" w:cs="標楷體" w:eastAsia="標楷體"/>
          <w:b/>
          <w:color w:val="FF0000"/>
        </w:rPr>
        <w:t>。</w:t>
      </w:r>
    </w:p>
    <w:p>
      <w:pPr>
        <w:pStyle w:val="Normal"/>
        <w:tabs>
          <w:tab w:val="left" w:pos="372" w:leader="none"/>
          <w:tab w:val="left" w:pos="552" w:leader="none"/>
          <w:tab w:val="left" w:pos="840" w:leader="none"/>
          <w:tab w:val="left" w:pos="888" w:leader="none"/>
        </w:tabs>
        <w:spacing w:lineRule="exact" w:line="640"/>
        <w:textAlignment w:val="baseline"/>
        <w:rPr>
          <w:rFonts w:ascii="標楷體" w:hAnsi="標楷體" w:eastAsia="標楷體" w:cs="標楷體"/>
          <w:b/>
          <w:b/>
          <w:bCs/>
          <w:sz w:val="32"/>
          <w:u w:val="single"/>
        </w:rPr>
      </w:pPr>
      <w:r>
        <w:rPr>
          <w:rFonts w:ascii="標楷體" w:hAnsi="標楷體" w:cs="標楷體" w:eastAsia="標楷體"/>
          <w:b/>
          <w:bCs/>
          <w:sz w:val="32"/>
          <w:u w:val="single"/>
        </w:rPr>
        <w:t>貳、工讀服務之工作項目、內容及職掌：</w:t>
      </w:r>
    </w:p>
    <w:p>
      <w:pPr>
        <w:pStyle w:val="Normal"/>
        <w:textAlignment w:val="baseline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一、工作項目及內容：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8"/>
        <w:gridCol w:w="1841"/>
        <w:gridCol w:w="4997"/>
        <w:gridCol w:w="1888"/>
      </w:tblGrid>
      <w:tr>
        <w:trPr>
          <w:trHeight w:val="399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編號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工作項目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工作內容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工作時間</w:t>
            </w:r>
          </w:p>
        </w:tc>
      </w:tr>
      <w:tr>
        <w:trPr>
          <w:trHeight w:val="399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</w:tr>
      <w:tr>
        <w:trPr>
          <w:trHeight w:val="399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</w:tr>
      <w:tr>
        <w:trPr>
          <w:trHeight w:val="414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</w:tr>
    </w:tbl>
    <w:p>
      <w:pPr>
        <w:pStyle w:val="Normal"/>
        <w:ind w:left="0" w:right="0" w:firstLine="600"/>
        <w:jc w:val="right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※ </w:t>
      </w:r>
      <w:r>
        <w:rPr>
          <w:rFonts w:ascii="標楷體" w:hAnsi="標楷體" w:cs="標楷體" w:eastAsia="標楷體"/>
        </w:rPr>
        <w:t>本表不敷使用時請自行增列</w:t>
      </w:r>
    </w:p>
    <w:p>
      <w:pPr>
        <w:pStyle w:val="Normal"/>
        <w:widowControl/>
        <w:textAlignment w:val="baseline"/>
        <w:rPr>
          <w:rFonts w:ascii="標楷體" w:hAnsi="標楷體" w:eastAsia="標楷體" w:cs="標楷體"/>
          <w:b/>
          <w:b/>
          <w:color w:val="FF0000"/>
        </w:rPr>
      </w:pPr>
      <w:r>
        <w:rPr>
          <w:rFonts w:eastAsia="標楷體" w:cs="標楷體" w:ascii="標楷體" w:hAnsi="標楷體"/>
          <w:b/>
          <w:color w:val="FF0000"/>
        </w:rPr>
        <w:t>*</w:t>
      </w:r>
      <w:r>
        <w:rPr>
          <w:rFonts w:ascii="標楷體" w:hAnsi="標楷體" w:cs="標楷體" w:eastAsia="標楷體"/>
          <w:b/>
          <w:color w:val="FF0000"/>
        </w:rPr>
        <w:t>每日工讀時間須滿</w:t>
      </w:r>
      <w:r>
        <w:rPr>
          <w:rFonts w:eastAsia="標楷體" w:cs="標楷體" w:ascii="標楷體" w:hAnsi="標楷體"/>
          <w:b/>
          <w:color w:val="FF0000"/>
        </w:rPr>
        <w:t>8</w:t>
      </w:r>
      <w:r>
        <w:rPr>
          <w:rFonts w:ascii="標楷體" w:hAnsi="標楷體" w:cs="標楷體" w:eastAsia="標楷體"/>
          <w:b/>
          <w:color w:val="FF0000"/>
        </w:rPr>
        <w:t>小時，不包含中午休息</w:t>
      </w:r>
      <w:r>
        <w:rPr>
          <w:rFonts w:eastAsia="標楷體" w:cs="標楷體" w:ascii="標楷體" w:hAnsi="標楷體"/>
          <w:b/>
          <w:color w:val="FF0000"/>
        </w:rPr>
        <w:t>1</w:t>
      </w:r>
      <w:r>
        <w:rPr>
          <w:rFonts w:ascii="標楷體" w:hAnsi="標楷體" w:cs="標楷體" w:eastAsia="標楷體"/>
          <w:b/>
          <w:color w:val="FF0000"/>
        </w:rPr>
        <w:t>小時、活動前準備及活動後檢討；如工作時數包含中午，請說明工作內容。</w:t>
      </w:r>
    </w:p>
    <w:p>
      <w:pPr>
        <w:pStyle w:val="Normal"/>
        <w:textAlignment w:val="baseline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>二、工作職掌</w:t>
      </w:r>
      <w:r>
        <w:rPr>
          <w:rFonts w:eastAsia="標楷體" w:cs="標楷體" w:ascii="標楷體" w:hAnsi="標楷體"/>
        </w:rPr>
        <w:t>(</w:t>
      </w:r>
      <w:r>
        <w:rPr>
          <w:rFonts w:ascii="標楷體" w:hAnsi="標楷體" w:cs="標楷體" w:eastAsia="標楷體"/>
        </w:rPr>
        <w:t>參考範例，得依實際情形變更</w:t>
      </w:r>
      <w:r>
        <w:rPr>
          <w:rFonts w:eastAsia="標楷體" w:cs="標楷體" w:ascii="標楷體" w:hAnsi="標楷體"/>
        </w:rPr>
        <w:t>)</w:t>
      </w:r>
      <w:r>
        <w:rPr>
          <w:rFonts w:ascii="標楷體" w:hAnsi="標楷體" w:cs="標楷體" w:eastAsia="標楷體"/>
        </w:rPr>
        <w:t>：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2"/>
        <w:gridCol w:w="1018"/>
        <w:gridCol w:w="6544"/>
      </w:tblGrid>
      <w:tr>
        <w:trPr>
          <w:tblHeader w:val="true"/>
          <w:trHeight w:val="267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職 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姓 名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工作職掌</w:t>
            </w:r>
          </w:p>
        </w:tc>
      </w:tr>
      <w:tr>
        <w:trPr>
          <w:trHeight w:val="373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申請學校聯絡人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13" w:name="OLE_LINK28"/>
            <w:bookmarkStart w:id="14" w:name="OLE_LINK29"/>
            <w:bookmarkEnd w:id="13"/>
            <w:bookmarkEnd w:id="14"/>
            <w:r>
              <w:rPr>
                <w:rFonts w:ascii="標楷體" w:hAnsi="標楷體" w:cs="DFKaiShu SB Estd BF;Times New Roman" w:eastAsia="標楷體"/>
                <w:color w:val="000000"/>
              </w:rPr>
              <w:t>總理工讀服務計畫之申請、核銷、結案等行政事務。</w:t>
            </w:r>
          </w:p>
        </w:tc>
      </w:tr>
      <w:tr>
        <w:trPr>
          <w:trHeight w:val="1374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15" w:name="OLE_LINK1"/>
            <w:r>
              <w:rPr>
                <w:rFonts w:ascii="標楷體" w:hAnsi="標楷體" w:cs="DFKaiShu SB Estd BF;Times New Roman" w:eastAsia="標楷體"/>
                <w:color w:val="000000"/>
              </w:rPr>
              <w:t>工讀服務</w:t>
            </w:r>
            <w:bookmarkStart w:id="16" w:name="OLE_LINK42"/>
            <w:bookmarkStart w:id="17" w:name="OLE_LINK43"/>
            <w:r>
              <w:rPr>
                <w:rFonts w:ascii="標楷體" w:hAnsi="標楷體" w:cs="DFKaiShu SB Estd BF;Times New Roman" w:eastAsia="標楷體"/>
                <w:color w:val="000000"/>
              </w:rPr>
              <w:t>活動帶隊</w:t>
            </w:r>
            <w:bookmarkEnd w:id="15"/>
            <w:bookmarkEnd w:id="16"/>
            <w:bookmarkEnd w:id="17"/>
            <w:r>
              <w:rPr>
                <w:rFonts w:ascii="標楷體" w:hAnsi="標楷體" w:cs="DFKaiShu SB Estd BF;Times New Roman" w:eastAsia="標楷體"/>
                <w:color w:val="000000"/>
              </w:rPr>
              <w:t>老師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/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撰寫工讀服務計畫之企劃書</w:t>
            </w:r>
            <w:bookmarkStart w:id="18" w:name="OLE_LINK30"/>
            <w:bookmarkStart w:id="19" w:name="OLE_LINK31"/>
            <w:r>
              <w:rPr>
                <w:rFonts w:ascii="標楷體" w:hAnsi="標楷體" w:cs="DFKaiShu SB Estd BF;Times New Roman" w:eastAsia="標楷體"/>
                <w:color w:val="000000"/>
              </w:rPr>
              <w:t>、領導工讀服務隊、</w:t>
            </w:r>
            <w:bookmarkStart w:id="20" w:name="OLE_LINK47"/>
            <w:r>
              <w:rPr>
                <w:rFonts w:ascii="標楷體" w:hAnsi="標楷體" w:cs="DFKaiShu SB Estd BF;Times New Roman" w:eastAsia="標楷體"/>
                <w:color w:val="000000"/>
              </w:rPr>
              <w:t>撰寫</w:t>
            </w:r>
            <w:bookmarkEnd w:id="20"/>
            <w:r>
              <w:rPr>
                <w:rFonts w:ascii="標楷體" w:hAnsi="標楷體" w:cs="DFKaiShu SB Estd BF;Times New Roman" w:eastAsia="標楷體"/>
                <w:color w:val="000000"/>
              </w:rPr>
              <w:t>成果報告書與</w:t>
            </w:r>
            <w:bookmarkEnd w:id="18"/>
            <w:bookmarkEnd w:id="19"/>
            <w:r>
              <w:rPr>
                <w:rFonts w:ascii="標楷體" w:hAnsi="標楷體" w:cs="DFKaiShu SB Estd BF;Times New Roman" w:eastAsia="標楷體"/>
                <w:color w:val="000000"/>
              </w:rPr>
              <w:t>協助行政事務</w:t>
            </w:r>
            <w:r>
              <w:rPr>
                <w:rFonts w:eastAsia="標楷體" w:cs="DFKaiShu SB Estd BF;Times New Roman" w:ascii="標楷體" w:hAnsi="標楷體"/>
                <w:color w:val="000000"/>
              </w:rPr>
              <w:t>(</w:t>
            </w:r>
            <w:r>
              <w:rPr>
                <w:rFonts w:ascii="標楷體" w:hAnsi="標楷體" w:cs="DFKaiShu SB Estd BF;Times New Roman" w:eastAsia="標楷體"/>
                <w:color w:val="000000"/>
              </w:rPr>
              <w:t>申請、核銷、結案等</w:t>
            </w:r>
            <w:r>
              <w:rPr>
                <w:rFonts w:eastAsia="標楷體" w:cs="DFKaiShu SB Estd BF;Times New Roman" w:ascii="標楷體" w:hAnsi="標楷體"/>
                <w:color w:val="000000"/>
              </w:rPr>
              <w:t>)</w:t>
            </w:r>
            <w:r>
              <w:rPr>
                <w:rFonts w:ascii="標楷體" w:hAnsi="標楷體" w:cs="DFKaiShu SB Estd BF;Times New Roman" w:eastAsia="標楷體"/>
                <w:color w:val="000000"/>
              </w:rPr>
              <w:t>。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在辦理工讀服務期間</w:t>
            </w:r>
            <w:r>
              <w:rPr>
                <w:rFonts w:eastAsia="標楷體" w:cs="DFKaiShu SB Estd BF;Times New Roman" w:ascii="標楷體" w:hAnsi="標楷體"/>
                <w:color w:val="000000"/>
              </w:rPr>
              <w:t>(</w:t>
            </w:r>
            <w:r>
              <w:rPr>
                <w:rFonts w:ascii="標楷體" w:hAnsi="標楷體" w:cs="DFKaiShu SB Estd BF;Times New Roman" w:eastAsia="標楷體"/>
                <w:color w:val="000000"/>
              </w:rPr>
              <w:t>包含工讀服務行前講習</w:t>
            </w:r>
            <w:r>
              <w:rPr>
                <w:rFonts w:eastAsia="標楷體" w:cs="DFKaiShu SB Estd BF;Times New Roman" w:ascii="標楷體" w:hAnsi="標楷體"/>
                <w:color w:val="000000"/>
              </w:rPr>
              <w:t>)</w:t>
            </w:r>
            <w:r>
              <w:rPr>
                <w:rFonts w:ascii="標楷體" w:hAnsi="標楷體" w:cs="DFKaiShu SB Estd BF;Times New Roman" w:eastAsia="標楷體"/>
                <w:color w:val="000000"/>
              </w:rPr>
              <w:t>，引導工讀學生認識職場、學習體驗團隊合作、溝通及對未來工作的影響，以期能提前適應與學習職場工作需注意之事項。</w:t>
            </w:r>
          </w:p>
        </w:tc>
      </w:tr>
      <w:tr>
        <w:trPr>
          <w:trHeight w:val="2189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工讀服務</w:t>
            </w:r>
            <w:bookmarkStart w:id="21" w:name="OLE_LINK40"/>
            <w:bookmarkStart w:id="22" w:name="OLE_LINK41"/>
            <w:bookmarkStart w:id="23" w:name="OLE_LINK52"/>
            <w:r>
              <w:rPr>
                <w:rFonts w:ascii="標楷體" w:hAnsi="標楷體" w:cs="DFKaiShu SB Estd BF;Times New Roman" w:eastAsia="標楷體"/>
                <w:color w:val="000000"/>
              </w:rPr>
              <w:t>隊</w:t>
            </w:r>
            <w:bookmarkEnd w:id="23"/>
            <w:bookmarkEnd w:id="21"/>
            <w:bookmarkEnd w:id="22"/>
            <w:r>
              <w:rPr>
                <w:rFonts w:ascii="標楷體" w:hAnsi="標楷體" w:cs="DFKaiShu SB Estd BF;Times New Roman" w:eastAsia="標楷體"/>
                <w:color w:val="000000"/>
              </w:rPr>
              <w:t>隊長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eastAsia="標楷體" w:cs="DFKaiShu SB Estd BF;Times New Roman" w:ascii="標楷體" w:hAnsi="標楷體"/>
                <w:color w:val="000000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bookmarkStart w:id="24" w:name="OLE_LINK22"/>
            <w:bookmarkStart w:id="25" w:name="OLE_LINK23"/>
            <w:bookmarkStart w:id="26" w:name="OLE_LINK32"/>
            <w:bookmarkStart w:id="27" w:name="OLE_LINK33"/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活動前：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28" w:name="OLE_LINK22"/>
            <w:bookmarkStart w:id="29" w:name="OLE_LINK23"/>
            <w:bookmarkStart w:id="30" w:name="OLE_LINK32"/>
            <w:bookmarkStart w:id="31" w:name="OLE_LINK33"/>
            <w:bookmarkEnd w:id="28"/>
            <w:bookmarkEnd w:id="29"/>
            <w:bookmarkEnd w:id="30"/>
            <w:bookmarkEnd w:id="31"/>
            <w:r>
              <w:rPr>
                <w:rFonts w:ascii="標楷體" w:hAnsi="標楷體" w:cs="DFKaiShu SB Estd BF;Times New Roman" w:eastAsia="標楷體"/>
                <w:color w:val="000000"/>
              </w:rPr>
              <w:t>擬定所有工讀服務計畫流程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掌控執行活動各流程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監督所有流程概況並驗收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活動中：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訂出所有開會時間與練習時間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32" w:name="OLE_LINK48"/>
            <w:bookmarkStart w:id="33" w:name="OLE_LINK49"/>
            <w:bookmarkEnd w:id="32"/>
            <w:bookmarkEnd w:id="33"/>
            <w:r>
              <w:rPr>
                <w:rFonts w:ascii="標楷體" w:hAnsi="標楷體" w:cs="DFKaiShu SB Estd BF;Times New Roman" w:eastAsia="標楷體"/>
                <w:color w:val="000000"/>
              </w:rPr>
              <w:t>召集開檢討會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活動後：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整理活動所有資料及</w:t>
            </w:r>
            <w:bookmarkStart w:id="34" w:name="OLE_LINK24"/>
            <w:bookmarkStart w:id="35" w:name="OLE_LINK25"/>
            <w:bookmarkStart w:id="36" w:name="OLE_LINK26"/>
            <w:bookmarkStart w:id="37" w:name="OLE_LINK27"/>
            <w:bookmarkEnd w:id="34"/>
            <w:bookmarkEnd w:id="35"/>
            <w:r>
              <w:rPr>
                <w:rFonts w:ascii="標楷體" w:hAnsi="標楷體" w:cs="DFKaiShu SB Estd BF;Times New Roman" w:eastAsia="標楷體"/>
                <w:color w:val="000000"/>
              </w:rPr>
              <w:t>撰寫成果報告書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End w:id="36"/>
            <w:bookmarkEnd w:id="37"/>
            <w:r>
              <w:rPr>
                <w:rFonts w:ascii="標楷體" w:hAnsi="標楷體" w:cs="DFKaiShu SB Estd BF;Times New Roman" w:eastAsia="標楷體"/>
                <w:color w:val="000000"/>
              </w:rPr>
              <w:t>核銷所有金額支出</w:t>
            </w:r>
          </w:p>
          <w:p>
            <w:pPr>
              <w:pStyle w:val="Normal"/>
              <w:numPr>
                <w:ilvl w:val="0"/>
                <w:numId w:val="2"/>
              </w:numPr>
              <w:autoSpaceDE w:val="false"/>
              <w:snapToGrid w:val="false"/>
              <w:ind w:left="0" w:right="0" w:hanging="360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領導工讀服務隊</w:t>
            </w:r>
          </w:p>
        </w:tc>
      </w:tr>
      <w:tr>
        <w:trPr>
          <w:trHeight w:val="305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工讀服務隊副隊長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活動前：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協助擬定所有計畫流程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協助監督所有流程概況並驗收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協助訂出所有開會時間與練習時間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活動中：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執行活動各流程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協助全體人員順利完成活動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活動後：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檢討全體人員並說明檢討會內容</w:t>
            </w:r>
          </w:p>
        </w:tc>
      </w:tr>
      <w:tr>
        <w:trPr>
          <w:trHeight w:val="1794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38" w:name="OLE_LINK6"/>
            <w:bookmarkStart w:id="39" w:name="OLE_LINK7"/>
            <w:r>
              <w:rPr>
                <w:rFonts w:ascii="標楷體" w:hAnsi="標楷體" w:cs="DFKaiShu SB Estd BF;Times New Roman" w:eastAsia="標楷體"/>
                <w:color w:val="000000"/>
              </w:rPr>
              <w:t>工讀服務隊活動組</w:t>
            </w:r>
          </w:p>
          <w:p>
            <w:pPr>
              <w:pStyle w:val="Normal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40" w:name="OLE_LINK6"/>
            <w:bookmarkStart w:id="41" w:name="OLE_LINK7"/>
            <w:bookmarkEnd w:id="40"/>
            <w:bookmarkEnd w:id="41"/>
            <w:r>
              <w:rPr>
                <w:rFonts w:ascii="標楷體" w:hAnsi="標楷體" w:cs="DFKaiShu SB Estd BF;Times New Roman" w:eastAsia="標楷體"/>
                <w:color w:val="000000"/>
              </w:rPr>
              <w:t>組長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活動前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5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策劃活動內容以及課程內容教學</w:t>
            </w:r>
          </w:p>
          <w:p>
            <w:pPr>
              <w:pStyle w:val="Normal"/>
              <w:numPr>
                <w:ilvl w:val="0"/>
                <w:numId w:val="5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培訓活動組成員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活動中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5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注意所有行程時間</w:t>
            </w:r>
          </w:p>
          <w:p>
            <w:pPr>
              <w:pStyle w:val="Normal"/>
              <w:numPr>
                <w:ilvl w:val="0"/>
                <w:numId w:val="5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於活動進行中注意學員安全並領導所有活動組工作人員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活動後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5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活動結束檢討相關事項</w:t>
            </w:r>
          </w:p>
        </w:tc>
      </w:tr>
      <w:tr>
        <w:trPr>
          <w:trHeight w:val="2698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工讀服務隊行政組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組長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活動前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活動總支出收入之統計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購買活動相關之物品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活動中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保管支出貨收入之發票及收據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保管財務及貴重用品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bookmarkStart w:id="42" w:name="OLE_LINK14"/>
            <w:bookmarkStart w:id="43" w:name="OLE_LINK15"/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活動後</w:t>
            </w:r>
            <w:bookmarkEnd w:id="42"/>
            <w:bookmarkEnd w:id="43"/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清點器材是否有少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歸還租借之活動用物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製作成果發表會表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各收集活動中的照片及活動前的規劃之製作報告</w:t>
            </w:r>
          </w:p>
          <w:p>
            <w:pPr>
              <w:pStyle w:val="Normal"/>
              <w:numPr>
                <w:ilvl w:val="0"/>
                <w:numId w:val="3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製作成果書及核銷處理</w:t>
            </w:r>
          </w:p>
        </w:tc>
      </w:tr>
      <w:tr>
        <w:trPr>
          <w:trHeight w:val="2723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44" w:name="OLE_LINK12"/>
            <w:bookmarkStart w:id="45" w:name="OLE_LINK13"/>
            <w:r>
              <w:rPr>
                <w:rFonts w:ascii="標楷體" w:hAnsi="標楷體" w:cs="DFKaiShu SB Estd BF;Times New Roman" w:eastAsia="標楷體"/>
                <w:color w:val="000000"/>
              </w:rPr>
              <w:t>工讀服務隊文宣組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bookmarkStart w:id="46" w:name="OLE_LINK12"/>
            <w:bookmarkStart w:id="47" w:name="OLE_LINK13"/>
            <w:bookmarkEnd w:id="46"/>
            <w:bookmarkEnd w:id="47"/>
            <w:r>
              <w:rPr>
                <w:rFonts w:ascii="標楷體" w:hAnsi="標楷體" w:cs="DFKaiShu SB Estd BF;Times New Roman" w:eastAsia="標楷體"/>
                <w:color w:val="000000"/>
              </w:rPr>
              <w:t>組長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活動前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製作活動所需的海報和道具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統計人數並製作簽到單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構想問題製出回饋單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製作工作人員的名牌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活動中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分配工作人員之場地佈置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分派工作人員負責簽到單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注意過程中有物品之毀損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活動後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清理場地並保存原有活動資料</w:t>
            </w:r>
          </w:p>
          <w:p>
            <w:pPr>
              <w:pStyle w:val="Normal"/>
              <w:numPr>
                <w:ilvl w:val="0"/>
                <w:numId w:val="6"/>
              </w:numPr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統計回饋單</w:t>
            </w:r>
          </w:p>
        </w:tc>
      </w:tr>
      <w:tr>
        <w:trPr>
          <w:trHeight w:val="330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工讀服務隊機動組組長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活動前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協助各單位工作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活動中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隨時協助各活動的進行及狀況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b/>
                <w:b/>
                <w:color w:val="000000"/>
                <w:u w:val="single"/>
              </w:rPr>
            </w:pPr>
            <w:r>
              <w:rPr>
                <w:rFonts w:ascii="標楷體" w:hAnsi="標楷體" w:cs="DFKaiShu SB Estd BF;Times New Roman" w:eastAsia="標楷體"/>
                <w:b/>
                <w:color w:val="000000"/>
                <w:u w:val="single"/>
              </w:rPr>
              <w:t>活動後</w:t>
            </w:r>
            <w:r>
              <w:rPr>
                <w:rFonts w:eastAsia="標楷體" w:cs="DFKaiShu SB Estd BF;Times New Roman" w:ascii="標楷體" w:hAnsi="標楷體"/>
                <w:b/>
                <w:color w:val="000000"/>
                <w:u w:val="single"/>
              </w:rPr>
              <w:t>:</w:t>
            </w:r>
          </w:p>
          <w:p>
            <w:pPr>
              <w:pStyle w:val="Normal"/>
              <w:autoSpaceDE w:val="false"/>
              <w:snapToGrid w:val="false"/>
              <w:jc w:val="both"/>
              <w:textAlignment w:val="baseline"/>
              <w:rPr>
                <w:rFonts w:ascii="標楷體" w:hAnsi="標楷體" w:eastAsia="標楷體" w:cs="DFKaiShu SB Estd BF;Times New Roman"/>
                <w:color w:val="000000"/>
              </w:rPr>
            </w:pPr>
            <w:r>
              <w:rPr>
                <w:rFonts w:ascii="標楷體" w:hAnsi="標楷體" w:cs="DFKaiShu SB Estd BF;Times New Roman" w:eastAsia="標楷體"/>
                <w:color w:val="000000"/>
              </w:rPr>
              <w:t>幫忙各單位所需及整理</w:t>
            </w:r>
          </w:p>
        </w:tc>
      </w:tr>
    </w:tbl>
    <w:p>
      <w:pPr>
        <w:pStyle w:val="Normal"/>
        <w:textAlignment w:val="baseline"/>
        <w:rPr>
          <w:rFonts w:ascii="細明體;MingLiU" w:hAnsi="細明體;MingLiU" w:eastAsia="細明體;MingLiU"/>
        </w:rPr>
      </w:pPr>
      <w:r>
        <w:rPr>
          <w:rFonts w:eastAsia="細明體;MingLiU" w:ascii="細明體;MingLiU" w:hAnsi="細明體;MingLiU"/>
        </w:rPr>
      </w:r>
    </w:p>
    <w:p>
      <w:pPr>
        <w:pStyle w:val="Web"/>
        <w:spacing w:lineRule="auto" w:line="360" w:before="0" w:after="0"/>
        <w:jc w:val="center"/>
        <w:rPr/>
      </w:pPr>
      <w:r>
        <w:rPr>
          <w:rFonts w:ascii="標楷體" w:hAnsi="標楷體" w:cs="標楷體" w:eastAsia="標楷體"/>
          <w:b/>
          <w:sz w:val="40"/>
          <w:u w:val="single"/>
        </w:rPr>
        <w:t>未繳交</w:t>
      </w:r>
      <w:bookmarkStart w:id="48" w:name="OLE_LINK85"/>
      <w:bookmarkStart w:id="49" w:name="OLE_LINK86"/>
      <w:r>
        <w:rPr>
          <w:rFonts w:ascii="標楷體" w:hAnsi="標楷體" w:cs="標楷體" w:eastAsia="標楷體"/>
          <w:b/>
          <w:sz w:val="40"/>
          <w:u w:val="single"/>
        </w:rPr>
        <w:t>齊全</w:t>
      </w:r>
      <w:bookmarkEnd w:id="48"/>
      <w:bookmarkEnd w:id="49"/>
      <w:r>
        <w:rPr>
          <w:rFonts w:ascii="標楷體" w:hAnsi="標楷體" w:cs="標楷體" w:eastAsia="標楷體"/>
          <w:b/>
          <w:sz w:val="40"/>
          <w:u w:val="single"/>
        </w:rPr>
        <w:t>或資料填寫不完整之學校須自負相關責任</w:t>
      </w:r>
    </w:p>
    <w:sectPr>
      <w:footerReference w:type="default" r:id="rId2"/>
      <w:type w:val="nextPage"/>
      <w:pgSz w:w="11906" w:h="16838"/>
      <w:pgMar w:left="1134" w:right="1134" w:header="0" w:top="1134" w:footer="1134" w:bottom="176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細明體">
    <w:altName w:val="MingLiU"/>
    <w:charset w:val="88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1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/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/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/>
    </w:lvl>
    <w:lvl w:ilvl="3">
      <w:start w:val="1"/>
      <w:numFmt w:val="none"/>
      <w:suff w:val="nothing"/>
      <w:lvlText w:val=""/>
      <w:lvlJc w:val="left"/>
      <w:pPr>
        <w:ind w:left="1984" w:hanging="708"/>
      </w:pPr>
      <w:rPr/>
    </w:lvl>
    <w:lvl w:ilvl="4">
      <w:start w:val="1"/>
      <w:numFmt w:val="none"/>
      <w:suff w:val="nothing"/>
      <w:lvlText w:val=""/>
      <w:lvlJc w:val="left"/>
      <w:pPr>
        <w:ind w:left="2551" w:hanging="850"/>
      </w:pPr>
      <w:rPr/>
    </w:lvl>
    <w:lvl w:ilvl="5">
      <w:start w:val="1"/>
      <w:numFmt w:val="none"/>
      <w:suff w:val="nothing"/>
      <w:lvlText w:val=""/>
      <w:lvlJc w:val="left"/>
      <w:pPr>
        <w:ind w:left="3260" w:hanging="1134"/>
      </w:pPr>
      <w:rPr/>
    </w:lvl>
    <w:lvl w:ilvl="6">
      <w:start w:val="1"/>
      <w:numFmt w:val="none"/>
      <w:suff w:val="nothing"/>
      <w:lvlText w:val=""/>
      <w:lvlJc w:val="left"/>
      <w:pPr>
        <w:ind w:left="3827" w:hanging="1276"/>
      </w:pPr>
      <w:rPr/>
    </w:lvl>
    <w:lvl w:ilvl="7">
      <w:start w:val="1"/>
      <w:numFmt w:val="none"/>
      <w:suff w:val="nothing"/>
      <w:lvlText w:val=""/>
      <w:lvlJc w:val="left"/>
      <w:pPr>
        <w:ind w:left="4394" w:hanging="1418"/>
      </w:pPr>
      <w:rPr/>
    </w:lvl>
    <w:lvl w:ilvl="8">
      <w:start w:val="1"/>
      <w:numFmt w:val="none"/>
      <w:suff w:val="nothing"/>
      <w:lvlText w:val=""/>
      <w:lvlJc w:val="left"/>
      <w:pPr>
        <w:ind w:left="5102" w:hanging="17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eastAsia="標楷體" w:cs="DFKaiShu SB Estd BF;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rFonts w:cs="Times New Roman"/>
        <w:lang w:val="en-U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eastAsia="標楷體" w:cs="DFKaiShu SB Estd BF;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4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Normal"/>
    <w:next w:val="Normal"/>
    <w:pPr>
      <w:keepNext/>
      <w:numPr>
        <w:ilvl w:val="0"/>
        <w:numId w:val="1"/>
      </w:numPr>
      <w:spacing w:lineRule="auto" w:line="480" w:before="180" w:after="180"/>
      <w:jc w:val="center"/>
      <w:outlineLvl w:val="0"/>
      <w:outlineLvl w:val="0"/>
    </w:pPr>
    <w:rPr>
      <w:rFonts w:ascii="Arial" w:hAnsi="Arial" w:eastAsia="標楷體" w:cs="Arial"/>
      <w:b/>
      <w:bCs/>
      <w:sz w:val="36"/>
      <w:szCs w:val="52"/>
    </w:rPr>
  </w:style>
  <w:style w:type="paragraph" w:styleId="2">
    <w:name w:val="標題 2"/>
    <w:basedOn w:val="Normal"/>
    <w:next w:val="Normal"/>
    <w:pPr>
      <w:keepNext/>
      <w:numPr>
        <w:ilvl w:val="1"/>
        <w:numId w:val="1"/>
      </w:numPr>
      <w:spacing w:lineRule="auto" w:line="480"/>
      <w:outlineLvl w:val="1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標題 3"/>
    <w:basedOn w:val="Normal"/>
    <w:next w:val="Normal"/>
    <w:pPr>
      <w:keepNext/>
      <w:numPr>
        <w:ilvl w:val="2"/>
        <w:numId w:val="1"/>
      </w:numPr>
      <w:spacing w:lineRule="auto" w:line="480"/>
      <w:outlineLvl w:val="2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標題 4"/>
    <w:basedOn w:val="Normal"/>
    <w:next w:val="Normal"/>
    <w:pPr>
      <w:keepNext/>
      <w:numPr>
        <w:ilvl w:val="3"/>
        <w:numId w:val="1"/>
      </w:numPr>
      <w:spacing w:lineRule="auto" w:line="480"/>
      <w:outlineLvl w:val="3"/>
      <w:outlineLvl w:val="3"/>
    </w:pPr>
    <w:rPr>
      <w:rFonts w:ascii="Arial" w:hAnsi="Arial" w:cs="Arial"/>
      <w:sz w:val="36"/>
      <w:szCs w:val="36"/>
    </w:rPr>
  </w:style>
  <w:style w:type="paragraph" w:styleId="5">
    <w:name w:val="標題 5"/>
    <w:basedOn w:val="Normal"/>
    <w:next w:val="Normal"/>
    <w:pPr>
      <w:keepNext/>
      <w:numPr>
        <w:ilvl w:val="4"/>
        <w:numId w:val="1"/>
      </w:numPr>
      <w:spacing w:lineRule="auto" w:line="480"/>
      <w:outlineLvl w:val="4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標題 6"/>
    <w:basedOn w:val="Normal"/>
    <w:next w:val="Normal"/>
    <w:pPr>
      <w:keepNext/>
      <w:numPr>
        <w:ilvl w:val="5"/>
        <w:numId w:val="1"/>
      </w:numPr>
      <w:spacing w:lineRule="auto" w:line="480"/>
      <w:outlineLvl w:val="5"/>
      <w:outlineLvl w:val="5"/>
    </w:pPr>
    <w:rPr>
      <w:rFonts w:ascii="Arial" w:hAnsi="Arial" w:cs="Arial"/>
      <w:sz w:val="36"/>
      <w:szCs w:val="36"/>
    </w:rPr>
  </w:style>
  <w:style w:type="paragraph" w:styleId="7">
    <w:name w:val="標題 7"/>
    <w:basedOn w:val="Normal"/>
    <w:next w:val="Normal"/>
    <w:pPr>
      <w:keepNext/>
      <w:numPr>
        <w:ilvl w:val="6"/>
        <w:numId w:val="1"/>
      </w:numPr>
      <w:spacing w:lineRule="auto" w:line="480"/>
      <w:outlineLvl w:val="6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標題 8"/>
    <w:basedOn w:val="Normal"/>
    <w:next w:val="Normal"/>
    <w:pPr>
      <w:keepNext/>
      <w:numPr>
        <w:ilvl w:val="7"/>
        <w:numId w:val="1"/>
      </w:numPr>
      <w:spacing w:lineRule="auto" w:line="480"/>
      <w:outlineLvl w:val="7"/>
      <w:outlineLvl w:val="7"/>
    </w:pPr>
    <w:rPr>
      <w:rFonts w:ascii="Arial" w:hAnsi="Arial" w:cs="Arial"/>
      <w:sz w:val="36"/>
      <w:szCs w:val="36"/>
    </w:rPr>
  </w:style>
  <w:style w:type="paragraph" w:styleId="9">
    <w:name w:val="標題 9"/>
    <w:basedOn w:val="Normal"/>
    <w:next w:val="Normal"/>
    <w:pPr>
      <w:keepNext/>
      <w:numPr>
        <w:ilvl w:val="8"/>
        <w:numId w:val="1"/>
      </w:numPr>
      <w:spacing w:lineRule="auto" w:line="480"/>
      <w:outlineLvl w:val="8"/>
      <w:outlineLvl w:val="8"/>
    </w:pPr>
    <w:rPr>
      <w:rFonts w:ascii="Arial" w:hAnsi="Arial" w:cs="Arial"/>
      <w:sz w:val="36"/>
      <w:szCs w:val="36"/>
    </w:rPr>
  </w:style>
  <w:style w:type="character" w:styleId="WW8Num1z0">
    <w:name w:val="WW8Num1z0"/>
    <w:qFormat/>
    <w:rPr>
      <w:rFonts w:ascii="標楷體" w:hAnsi="標楷體" w:eastAsia="標楷體" w:cs="DFKaiShu SB Estd BF;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標楷體" w:hAnsi="標楷體" w:eastAsia="標楷體" w:cs="Times New Roman"/>
      <w:lang w:val="en-US"/>
    </w:rPr>
  </w:style>
  <w:style w:type="character" w:styleId="WW8Num4z1">
    <w:name w:val="WW8Num4z1"/>
    <w:qFormat/>
    <w:rPr>
      <w:rFonts w:ascii="Wingdings" w:hAnsi="Wingdings" w:cs="Wingdings"/>
    </w:rPr>
  </w:style>
  <w:style w:type="character" w:styleId="WW8Num5z0">
    <w:name w:val="WW8Num5z0"/>
    <w:qFormat/>
    <w:rPr>
      <w:rFonts w:ascii="標楷體" w:hAnsi="標楷體" w:eastAsia="標楷體" w:cs="DFKaiShu SB Estd BF;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5">
    <w:name w:val="預設段落字型"/>
    <w:qFormat/>
    <w:rPr/>
  </w:style>
  <w:style w:type="character" w:styleId="Style6">
    <w:name w:val="頁首 字元"/>
    <w:qFormat/>
    <w:rPr/>
  </w:style>
  <w:style w:type="character" w:styleId="Style7">
    <w:name w:val="頁尾 字元"/>
    <w:qFormat/>
    <w:rPr/>
  </w:style>
  <w:style w:type="character" w:styleId="11">
    <w:name w:val="標題 1 字元"/>
    <w:qFormat/>
    <w:rPr>
      <w:rFonts w:ascii="Arial" w:hAnsi="Arial" w:eastAsia="標楷體" w:cs="Arial"/>
      <w:b/>
      <w:bCs/>
      <w:sz w:val="36"/>
      <w:szCs w:val="52"/>
    </w:rPr>
  </w:style>
  <w:style w:type="character" w:styleId="21">
    <w:name w:val="標題 2 字元"/>
    <w:qFormat/>
    <w:rPr>
      <w:rFonts w:ascii="Arial" w:hAnsi="Arial" w:cs="Arial"/>
      <w:b/>
      <w:bCs/>
      <w:sz w:val="48"/>
      <w:szCs w:val="48"/>
    </w:rPr>
  </w:style>
  <w:style w:type="character" w:styleId="31">
    <w:name w:val="標題 3 字元"/>
    <w:qFormat/>
    <w:rPr>
      <w:rFonts w:ascii="Arial" w:hAnsi="Arial" w:cs="Arial"/>
      <w:b/>
      <w:bCs/>
      <w:sz w:val="36"/>
      <w:szCs w:val="36"/>
    </w:rPr>
  </w:style>
  <w:style w:type="character" w:styleId="41">
    <w:name w:val="標題 4 字元"/>
    <w:qFormat/>
    <w:rPr>
      <w:rFonts w:ascii="Arial" w:hAnsi="Arial" w:cs="Arial"/>
      <w:sz w:val="36"/>
      <w:szCs w:val="36"/>
    </w:rPr>
  </w:style>
  <w:style w:type="character" w:styleId="51">
    <w:name w:val="標題 5 字元"/>
    <w:qFormat/>
    <w:rPr>
      <w:rFonts w:ascii="Arial" w:hAnsi="Arial" w:cs="Arial"/>
      <w:b/>
      <w:bCs/>
      <w:sz w:val="36"/>
      <w:szCs w:val="36"/>
    </w:rPr>
  </w:style>
  <w:style w:type="character" w:styleId="61">
    <w:name w:val="標題 6 字元"/>
    <w:qFormat/>
    <w:rPr>
      <w:rFonts w:ascii="Arial" w:hAnsi="Arial" w:cs="Arial"/>
      <w:sz w:val="36"/>
      <w:szCs w:val="36"/>
    </w:rPr>
  </w:style>
  <w:style w:type="character" w:styleId="71">
    <w:name w:val="標題 7 字元"/>
    <w:qFormat/>
    <w:rPr>
      <w:rFonts w:ascii="Arial" w:hAnsi="Arial" w:cs="Arial"/>
      <w:b/>
      <w:bCs/>
      <w:sz w:val="36"/>
      <w:szCs w:val="36"/>
    </w:rPr>
  </w:style>
  <w:style w:type="character" w:styleId="81">
    <w:name w:val="標題 8 字元"/>
    <w:qFormat/>
    <w:rPr>
      <w:rFonts w:ascii="Arial" w:hAnsi="Arial" w:cs="Arial"/>
      <w:sz w:val="36"/>
      <w:szCs w:val="36"/>
    </w:rPr>
  </w:style>
  <w:style w:type="character" w:styleId="91">
    <w:name w:val="標題 9 字元"/>
    <w:qFormat/>
    <w:rPr>
      <w:rFonts w:ascii="Arial" w:hAnsi="Arial" w:cs="Arial"/>
      <w:sz w:val="36"/>
      <w:szCs w:val="36"/>
    </w:rPr>
  </w:style>
  <w:style w:type="character" w:styleId="Style8">
    <w:name w:val="註解方塊文字 字元"/>
    <w:qFormat/>
    <w:rPr>
      <w:rFonts w:ascii="Cambria" w:hAnsi="Cambria" w:eastAsia="新細明體;PMingLiU" w:cs="Times New Roman"/>
      <w:sz w:val="18"/>
      <w:szCs w:val="18"/>
    </w:rPr>
  </w:style>
  <w:style w:type="paragraph" w:styleId="Style9">
    <w:name w:val="標題"/>
    <w:basedOn w:val="Normal"/>
    <w:next w:val="Style1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0">
    <w:name w:val="內文"/>
    <w:basedOn w:val="Normal"/>
    <w:pPr>
      <w:spacing w:lineRule="auto" w:line="288" w:before="0" w:after="140"/>
    </w:pPr>
    <w:rPr/>
  </w:style>
  <w:style w:type="paragraph" w:styleId="Style11">
    <w:name w:val="清單"/>
    <w:basedOn w:val="Style10"/>
    <w:pPr/>
    <w:rPr>
      <w:rFonts w:cs="Mangal"/>
    </w:rPr>
  </w:style>
  <w:style w:type="paragraph" w:styleId="Style12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Mangal"/>
    </w:rPr>
  </w:style>
  <w:style w:type="paragraph" w:styleId="Style14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5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新細明體;PMingLiU" w:hAnsi="新細明體;PMingLiU" w:cs="新細明體;PMingLiU"/>
      <w:color w:val="000000"/>
    </w:rPr>
  </w:style>
  <w:style w:type="paragraph" w:styleId="Style16">
    <w:name w:val="註解方塊文字"/>
    <w:basedOn w:val="Normal"/>
    <w:qFormat/>
    <w:pPr/>
    <w:rPr>
      <w:rFonts w:ascii="Cambria" w:hAnsi="Cambria" w:eastAsia="新細明體;PMingLiU" w:cs="Times New Roman"/>
      <w:sz w:val="18"/>
      <w:szCs w:val="18"/>
    </w:rPr>
  </w:style>
  <w:style w:type="paragraph" w:styleId="Style17">
    <w:name w:val="表格內容"/>
    <w:basedOn w:val="Normal"/>
    <w:qFormat/>
    <w:pPr>
      <w:suppressLineNumbers/>
    </w:pPr>
    <w:rPr/>
  </w:style>
  <w:style w:type="paragraph" w:styleId="Style18">
    <w:name w:val="表格標題"/>
    <w:basedOn w:val="Style17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LibreOffice/5.0.6.3$Windows_x86 LibreOffice_project/490fc03b25318460cfc54456516ea2519c11d1aa</Application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2015-01-06T17:29:00Z</dcterms:created>
  <dc:creator>逢甲大學  課外組  吳依軒</dc:creator>
  <dc:language>zh-TW</dc:language>
  <cp:lastPrinted>2015-01-06T17:28:00Z</cp:lastPrinted>
  <dcterms:modified xsi:type="dcterms:W3CDTF">2018-01-22T09:44:22Z</dcterms:modified>
  <cp:revision>6</cp:revision>
  <dc:title>（校名）</dc:title>
</cp:coreProperties>
</file>