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FD6F" w14:textId="77777777" w:rsidR="006D5DCA" w:rsidRPr="00973ABF" w:rsidRDefault="006D5DCA" w:rsidP="006D5DCA">
      <w:pPr>
        <w:spacing w:line="440" w:lineRule="exact"/>
        <w:jc w:val="center"/>
        <w:rPr>
          <w:rFonts w:ascii="標楷體" w:eastAsia="標楷體" w:hAnsi="標楷體" w:cs="Arial"/>
          <w:b/>
          <w:bCs/>
          <w:spacing w:val="20"/>
          <w:sz w:val="44"/>
          <w:szCs w:val="44"/>
        </w:rPr>
      </w:pPr>
    </w:p>
    <w:p w14:paraId="5E9F483E" w14:textId="6034C56D" w:rsidR="006D5DCA" w:rsidRPr="00973ABF" w:rsidRDefault="006D5DCA" w:rsidP="006D5DCA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973ABF">
        <w:rPr>
          <w:rFonts w:ascii="標楷體" w:eastAsia="標楷體" w:hAnsi="標楷體" w:cs="Arial"/>
          <w:b/>
          <w:bCs/>
          <w:spacing w:val="20"/>
          <w:sz w:val="44"/>
          <w:szCs w:val="44"/>
        </w:rPr>
        <w:t>11</w:t>
      </w:r>
      <w:r w:rsidR="0035329D" w:rsidRPr="00973ABF">
        <w:rPr>
          <w:rFonts w:ascii="標楷體" w:eastAsia="標楷體" w:hAnsi="標楷體" w:cs="Arial" w:hint="eastAsia"/>
          <w:b/>
          <w:bCs/>
          <w:spacing w:val="20"/>
          <w:sz w:val="44"/>
          <w:szCs w:val="44"/>
        </w:rPr>
        <w:t>4</w:t>
      </w:r>
      <w:proofErr w:type="gramEnd"/>
      <w:r w:rsidRPr="00973ABF">
        <w:rPr>
          <w:rFonts w:ascii="標楷體" w:eastAsia="標楷體" w:hAnsi="標楷體" w:hint="eastAsia"/>
          <w:b/>
          <w:bCs/>
          <w:spacing w:val="20"/>
          <w:sz w:val="44"/>
          <w:szCs w:val="44"/>
        </w:rPr>
        <w:t>年度</w:t>
      </w:r>
      <w:r w:rsidRPr="00973ABF">
        <w:rPr>
          <w:rFonts w:ascii="標楷體" w:eastAsia="標楷體" w:hAnsi="標楷體" w:hint="eastAsia"/>
          <w:b/>
          <w:spacing w:val="-20"/>
          <w:sz w:val="44"/>
          <w:szCs w:val="44"/>
        </w:rPr>
        <w:t>「</w:t>
      </w:r>
      <w:r w:rsidRPr="00973ABF">
        <w:rPr>
          <w:rFonts w:ascii="標楷體" w:eastAsia="標楷體" w:hAnsi="標楷體" w:hint="eastAsia"/>
          <w:b/>
          <w:sz w:val="44"/>
          <w:szCs w:val="44"/>
        </w:rPr>
        <w:t>鄭豐</w:t>
      </w:r>
      <w:r w:rsidRPr="00973ABF">
        <w:rPr>
          <w:rFonts w:ascii="標楷體" w:eastAsia="標楷體" w:hAnsi="標楷體" w:hint="eastAsia"/>
          <w:b/>
          <w:spacing w:val="-20"/>
          <w:sz w:val="44"/>
          <w:szCs w:val="44"/>
        </w:rPr>
        <w:t>喜</w:t>
      </w:r>
      <w:r w:rsidRPr="00973ABF">
        <w:rPr>
          <w:rFonts w:ascii="標楷體" w:eastAsia="標楷體" w:hAnsi="標楷體" w:hint="eastAsia"/>
          <w:b/>
          <w:sz w:val="44"/>
          <w:szCs w:val="44"/>
        </w:rPr>
        <w:t>獎學金</w:t>
      </w:r>
      <w:r w:rsidRPr="00973ABF">
        <w:rPr>
          <w:rFonts w:ascii="標楷體" w:eastAsia="標楷體" w:hAnsi="標楷體" w:hint="eastAsia"/>
          <w:b/>
          <w:spacing w:val="-20"/>
          <w:sz w:val="44"/>
          <w:szCs w:val="44"/>
        </w:rPr>
        <w:t>」</w:t>
      </w:r>
      <w:r w:rsidR="00D531FF" w:rsidRPr="00973ABF">
        <w:rPr>
          <w:rFonts w:ascii="標楷體" w:eastAsia="標楷體" w:hAnsi="標楷體" w:hint="eastAsia"/>
          <w:b/>
          <w:spacing w:val="-20"/>
          <w:sz w:val="44"/>
          <w:szCs w:val="44"/>
        </w:rPr>
        <w:t>社福</w:t>
      </w:r>
      <w:r w:rsidR="00D531FF" w:rsidRPr="00973ABF">
        <w:rPr>
          <w:rFonts w:ascii="標楷體" w:eastAsia="標楷體" w:hAnsi="標楷體" w:hint="eastAsia"/>
          <w:b/>
          <w:sz w:val="44"/>
          <w:szCs w:val="44"/>
        </w:rPr>
        <w:t>論文</w:t>
      </w:r>
    </w:p>
    <w:p w14:paraId="52D605AF" w14:textId="4B3532C0" w:rsidR="006D5DCA" w:rsidRPr="00973ABF" w:rsidRDefault="006D5DCA" w:rsidP="006D5DCA">
      <w:pPr>
        <w:spacing w:line="400" w:lineRule="exact"/>
        <w:jc w:val="center"/>
        <w:rPr>
          <w:rFonts w:ascii="標楷體" w:eastAsia="標楷體" w:hAnsi="標楷體"/>
          <w:b/>
          <w:bCs/>
          <w:spacing w:val="20"/>
          <w:sz w:val="32"/>
        </w:rPr>
      </w:pPr>
      <w:proofErr w:type="gramStart"/>
      <w:r w:rsidRPr="00973ABF">
        <w:rPr>
          <w:rFonts w:ascii="標楷體" w:eastAsia="標楷體" w:hAnsi="標楷體" w:hint="eastAsia"/>
          <w:b/>
          <w:bCs/>
          <w:spacing w:val="20"/>
          <w:sz w:val="32"/>
        </w:rPr>
        <w:t>國內－</w:t>
      </w:r>
      <w:proofErr w:type="gramEnd"/>
      <w:r w:rsidRPr="00973ABF">
        <w:rPr>
          <w:rFonts w:ascii="標楷體" w:eastAsia="標楷體" w:hAnsi="標楷體" w:hint="eastAsia"/>
          <w:b/>
          <w:bCs/>
          <w:spacing w:val="20"/>
          <w:sz w:val="32"/>
        </w:rPr>
        <w:t>研究所</w:t>
      </w:r>
      <w:r w:rsidRPr="00973ABF">
        <w:rPr>
          <w:rFonts w:ascii="標楷體" w:eastAsia="標楷體" w:hAnsi="標楷體"/>
          <w:b/>
          <w:bCs/>
          <w:spacing w:val="20"/>
          <w:sz w:val="32"/>
        </w:rPr>
        <w:t>/</w:t>
      </w:r>
      <w:r w:rsidRPr="00973ABF">
        <w:rPr>
          <w:rFonts w:ascii="標楷體" w:eastAsia="標楷體" w:hAnsi="標楷體" w:hint="eastAsia"/>
          <w:b/>
          <w:bCs/>
          <w:spacing w:val="20"/>
          <w:sz w:val="32"/>
        </w:rPr>
        <w:t>大學</w:t>
      </w:r>
    </w:p>
    <w:p w14:paraId="0F2E61E7" w14:textId="77777777" w:rsidR="006D5DCA" w:rsidRPr="00973ABF" w:rsidRDefault="006D5DCA" w:rsidP="00E216F6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3F4F4CB8" w14:textId="52E8DF3E" w:rsidR="00C66CF1" w:rsidRPr="005505E8" w:rsidRDefault="00C66CF1" w:rsidP="006D5DCA">
      <w:pPr>
        <w:jc w:val="center"/>
        <w:rPr>
          <w:rFonts w:ascii="標楷體" w:eastAsia="標楷體" w:hAnsi="標楷體"/>
          <w:sz w:val="32"/>
          <w:szCs w:val="32"/>
        </w:rPr>
      </w:pPr>
      <w:r w:rsidRPr="005505E8">
        <w:rPr>
          <w:rFonts w:ascii="標楷體" w:eastAsia="標楷體" w:hAnsi="標楷體" w:hint="eastAsia"/>
          <w:sz w:val="32"/>
          <w:szCs w:val="32"/>
        </w:rPr>
        <w:t>論文題目</w:t>
      </w:r>
    </w:p>
    <w:p w14:paraId="7E8CBEB4" w14:textId="77777777" w:rsidR="0035329D" w:rsidRPr="00013AFB" w:rsidRDefault="0035329D" w:rsidP="006D5DCA">
      <w:pPr>
        <w:kinsoku w:val="0"/>
        <w:overflowPunct w:val="0"/>
        <w:spacing w:line="600" w:lineRule="exact"/>
        <w:jc w:val="center"/>
        <w:rPr>
          <w:rFonts w:ascii="標楷體" w:eastAsia="標楷體" w:hAnsi="標楷體"/>
          <w:b/>
          <w:bCs/>
          <w:color w:val="C00000"/>
          <w:sz w:val="44"/>
          <w:szCs w:val="44"/>
        </w:rPr>
      </w:pPr>
      <w:r w:rsidRPr="00013AFB">
        <w:rPr>
          <w:rFonts w:ascii="標楷體" w:eastAsia="標楷體" w:hAnsi="標楷體" w:hint="eastAsia"/>
          <w:b/>
          <w:bCs/>
          <w:color w:val="C00000"/>
          <w:sz w:val="44"/>
          <w:szCs w:val="44"/>
        </w:rPr>
        <w:t>自立生活支持服務制度的價值與實踐</w:t>
      </w:r>
    </w:p>
    <w:p w14:paraId="60FD9BB2" w14:textId="0275DC30" w:rsidR="006D5DCA" w:rsidRPr="005505E8" w:rsidRDefault="006D5DCA" w:rsidP="006D5DCA">
      <w:pPr>
        <w:kinsoku w:val="0"/>
        <w:overflowPunct w:val="0"/>
        <w:spacing w:line="6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505E8">
        <w:rPr>
          <w:rFonts w:ascii="標楷體" w:eastAsia="標楷體" w:hAnsi="標楷體" w:hint="eastAsia"/>
          <w:b/>
          <w:bCs/>
          <w:sz w:val="28"/>
          <w:szCs w:val="28"/>
        </w:rPr>
        <w:t>出題人：</w:t>
      </w:r>
      <w:r w:rsidR="0035329D" w:rsidRPr="005505E8">
        <w:rPr>
          <w:rFonts w:ascii="標楷體" w:eastAsia="標楷體" w:hAnsi="標楷體" w:hint="eastAsia"/>
          <w:b/>
          <w:bCs/>
          <w:sz w:val="28"/>
          <w:szCs w:val="28"/>
        </w:rPr>
        <w:t>劉俊麟</w:t>
      </w:r>
    </w:p>
    <w:p w14:paraId="42724284" w14:textId="5F02FED6" w:rsidR="00C66CF1" w:rsidRPr="00973ABF" w:rsidRDefault="006D5DCA" w:rsidP="00A512F7">
      <w:pPr>
        <w:kinsoku w:val="0"/>
        <w:overflowPunct w:val="0"/>
        <w:spacing w:line="600" w:lineRule="exact"/>
        <w:jc w:val="center"/>
        <w:rPr>
          <w:rFonts w:ascii="標楷體" w:eastAsia="標楷體" w:hAnsi="標楷體"/>
        </w:rPr>
      </w:pPr>
      <w:r w:rsidRPr="00973ABF">
        <w:rPr>
          <w:rFonts w:ascii="標楷體" w:eastAsia="標楷體" w:hAnsi="標楷體" w:hint="eastAsia"/>
        </w:rPr>
        <w:t>論文第一名獎金：新台幣</w:t>
      </w:r>
      <w:r w:rsidRPr="00973ABF">
        <w:rPr>
          <w:rFonts w:ascii="標楷體" w:eastAsia="標楷體" w:hAnsi="標楷體"/>
        </w:rPr>
        <w:t xml:space="preserve">10,000 </w:t>
      </w:r>
      <w:r w:rsidRPr="00973ABF">
        <w:rPr>
          <w:rFonts w:ascii="標楷體" w:eastAsia="標楷體" w:hAnsi="標楷體" w:hint="eastAsia"/>
        </w:rPr>
        <w:t>元</w:t>
      </w:r>
    </w:p>
    <w:p w14:paraId="25E34695" w14:textId="77777777" w:rsidR="00E41CF2" w:rsidRPr="00973ABF" w:rsidRDefault="00E41CF2" w:rsidP="00A512F7">
      <w:pPr>
        <w:kinsoku w:val="0"/>
        <w:overflowPunct w:val="0"/>
        <w:spacing w:line="600" w:lineRule="exact"/>
        <w:jc w:val="center"/>
        <w:rPr>
          <w:rFonts w:ascii="標楷體" w:eastAsia="標楷體" w:hAnsi="標楷體"/>
        </w:rPr>
      </w:pPr>
    </w:p>
    <w:p w14:paraId="11166A2F" w14:textId="77777777" w:rsidR="00E41CF2" w:rsidRPr="00973ABF" w:rsidRDefault="00E41CF2" w:rsidP="001709D5">
      <w:pPr>
        <w:ind w:firstLineChars="100" w:firstLine="240"/>
        <w:rPr>
          <w:rFonts w:ascii="標楷體" w:eastAsia="標楷體" w:hAnsi="標楷體"/>
          <w:szCs w:val="24"/>
        </w:rPr>
      </w:pPr>
    </w:p>
    <w:p w14:paraId="3EFDA92C" w14:textId="092A2AF1" w:rsidR="0035329D" w:rsidRPr="00973ABF" w:rsidRDefault="0035329D" w:rsidP="0035329D">
      <w:pPr>
        <w:rPr>
          <w:rFonts w:ascii="標楷體" w:eastAsia="標楷體" w:hAnsi="標楷體"/>
          <w:szCs w:val="24"/>
        </w:rPr>
      </w:pPr>
      <w:r w:rsidRPr="00973ABF">
        <w:rPr>
          <w:rFonts w:ascii="標楷體" w:eastAsia="標楷體" w:hAnsi="標楷體" w:hint="eastAsia"/>
          <w:szCs w:val="24"/>
        </w:rPr>
        <w:t>自立生活支持服務制度(全名：身心障礙者自立生活支持服務制度)在民間團體的努力下，已經有超過10年以上的發展經驗了，鄭豐喜文化教育基金會結合社會力量，大力協助推廣自立生活支持服務計畫，基金會的障礙青年更是在台北華山扶輪社、國際扶輪社的大力贊助下開辦多梯次自立生活-個人助理培訓課程，提供普通民眾就業訓練，同時強化自立生活支持服務的協助人力開發。</w:t>
      </w:r>
    </w:p>
    <w:p w14:paraId="244FD122" w14:textId="77777777" w:rsidR="0035329D" w:rsidRPr="00973ABF" w:rsidRDefault="0035329D" w:rsidP="0035329D">
      <w:pPr>
        <w:rPr>
          <w:rFonts w:ascii="標楷體" w:eastAsia="標楷體" w:hAnsi="標楷體"/>
          <w:szCs w:val="24"/>
        </w:rPr>
      </w:pPr>
    </w:p>
    <w:p w14:paraId="2516B828" w14:textId="77777777" w:rsidR="0035329D" w:rsidRPr="00973ABF" w:rsidRDefault="0035329D" w:rsidP="0035329D">
      <w:pPr>
        <w:rPr>
          <w:rFonts w:ascii="標楷體" w:eastAsia="標楷體" w:hAnsi="標楷體"/>
          <w:szCs w:val="24"/>
        </w:rPr>
      </w:pPr>
      <w:r w:rsidRPr="00973ABF">
        <w:rPr>
          <w:rFonts w:ascii="標楷體" w:eastAsia="標楷體" w:hAnsi="標楷體" w:hint="eastAsia"/>
          <w:szCs w:val="24"/>
        </w:rPr>
        <w:t>基金會本著協助障礙者「自我參與、自己決定」的精神，期待各位年輕障礙者發展更多的可能，規劃自己的生活，積極參與生活上所有的事務。</w:t>
      </w:r>
    </w:p>
    <w:p w14:paraId="73A38FD9" w14:textId="77777777" w:rsidR="0035329D" w:rsidRPr="00973ABF" w:rsidRDefault="0035329D" w:rsidP="0035329D">
      <w:pPr>
        <w:rPr>
          <w:rFonts w:ascii="標楷體" w:eastAsia="標楷體" w:hAnsi="標楷體"/>
          <w:szCs w:val="24"/>
        </w:rPr>
      </w:pPr>
    </w:p>
    <w:p w14:paraId="64D2764F" w14:textId="77777777" w:rsidR="0035329D" w:rsidRPr="00973ABF" w:rsidRDefault="0035329D" w:rsidP="0035329D">
      <w:pPr>
        <w:rPr>
          <w:rFonts w:ascii="標楷體" w:eastAsia="標楷體" w:hAnsi="標楷體"/>
          <w:szCs w:val="24"/>
        </w:rPr>
      </w:pPr>
      <w:r w:rsidRPr="00973ABF">
        <w:rPr>
          <w:rFonts w:ascii="標楷體" w:eastAsia="標楷體" w:hAnsi="標楷體" w:hint="eastAsia"/>
          <w:szCs w:val="24"/>
        </w:rPr>
        <w:t>目前自立生活支持服務的使用者遍及全國，幾乎每一個縣市都有人正在使用這項支持服務，然而目前的計畫和許多努力推動的障礙者前輩們所期待的，還有很大改善的空間，是否理解這個支持服務計畫的精神？是否能夠利用這個制度改善生活？障礙者是否應該要有個人助理支持服務？是否還有應該持續改善的部分？值得我們</w:t>
      </w:r>
      <w:proofErr w:type="gramStart"/>
      <w:r w:rsidRPr="00973ABF">
        <w:rPr>
          <w:rFonts w:ascii="標楷體" w:eastAsia="標楷體" w:hAnsi="標楷體" w:hint="eastAsia"/>
          <w:szCs w:val="24"/>
        </w:rPr>
        <w:t>一</w:t>
      </w:r>
      <w:proofErr w:type="gramEnd"/>
      <w:r w:rsidRPr="00973ABF">
        <w:rPr>
          <w:rFonts w:ascii="標楷體" w:eastAsia="標楷體" w:hAnsi="標楷體" w:hint="eastAsia"/>
          <w:szCs w:val="24"/>
        </w:rPr>
        <w:t>起來探討，共同來推動。</w:t>
      </w:r>
    </w:p>
    <w:p w14:paraId="7911A5EA" w14:textId="77777777" w:rsidR="0035329D" w:rsidRPr="00973ABF" w:rsidRDefault="0035329D" w:rsidP="0035329D">
      <w:pPr>
        <w:rPr>
          <w:rFonts w:ascii="標楷體" w:eastAsia="標楷體" w:hAnsi="標楷體"/>
          <w:szCs w:val="24"/>
        </w:rPr>
      </w:pPr>
    </w:p>
    <w:p w14:paraId="20C6C072" w14:textId="31BE1533" w:rsidR="001709D5" w:rsidRPr="00973ABF" w:rsidRDefault="0035329D" w:rsidP="0035329D">
      <w:pPr>
        <w:rPr>
          <w:rFonts w:ascii="標楷體" w:eastAsia="標楷體" w:hAnsi="標楷體"/>
          <w:szCs w:val="24"/>
        </w:rPr>
      </w:pPr>
      <w:r w:rsidRPr="00013AFB">
        <w:rPr>
          <w:rFonts w:ascii="標楷體" w:eastAsia="標楷體" w:hAnsi="標楷體" w:hint="eastAsia"/>
          <w:b/>
          <w:bCs/>
          <w:color w:val="C00000"/>
          <w:szCs w:val="24"/>
        </w:rPr>
        <w:t>※論文加分項目：</w:t>
      </w:r>
      <w:r w:rsidRPr="00973ABF">
        <w:rPr>
          <w:rFonts w:ascii="標楷體" w:eastAsia="標楷體" w:hAnsi="標楷體" w:hint="eastAsia"/>
          <w:szCs w:val="24"/>
        </w:rPr>
        <w:t>試論述自己從國小至今是否有</w:t>
      </w:r>
      <w:proofErr w:type="gramStart"/>
      <w:r w:rsidRPr="00973ABF">
        <w:rPr>
          <w:rFonts w:ascii="標楷體" w:eastAsia="標楷體" w:hAnsi="標楷體" w:hint="eastAsia"/>
          <w:szCs w:val="24"/>
        </w:rPr>
        <w:t>使用過特教</w:t>
      </w:r>
      <w:proofErr w:type="gramEnd"/>
      <w:r w:rsidRPr="00973ABF">
        <w:rPr>
          <w:rFonts w:ascii="標楷體" w:eastAsia="標楷體" w:hAnsi="標楷體" w:hint="eastAsia"/>
          <w:szCs w:val="24"/>
        </w:rPr>
        <w:t>學生在學助理的經驗？或論述自己的自立生活個人助理使用經驗。</w:t>
      </w:r>
    </w:p>
    <w:sectPr w:rsidR="001709D5" w:rsidRPr="00973ABF" w:rsidSect="00F914AC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345E" w14:textId="77777777" w:rsidR="000C0D2A" w:rsidRDefault="000C0D2A" w:rsidP="006D5DCA">
      <w:r>
        <w:separator/>
      </w:r>
    </w:p>
  </w:endnote>
  <w:endnote w:type="continuationSeparator" w:id="0">
    <w:p w14:paraId="482FB136" w14:textId="77777777" w:rsidR="000C0D2A" w:rsidRDefault="000C0D2A" w:rsidP="006D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5D327" w14:textId="77777777" w:rsidR="000C0D2A" w:rsidRDefault="000C0D2A" w:rsidP="006D5DCA">
      <w:r>
        <w:separator/>
      </w:r>
    </w:p>
  </w:footnote>
  <w:footnote w:type="continuationSeparator" w:id="0">
    <w:p w14:paraId="63DE0054" w14:textId="77777777" w:rsidR="000C0D2A" w:rsidRDefault="000C0D2A" w:rsidP="006D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135A"/>
    <w:multiLevelType w:val="hybridMultilevel"/>
    <w:tmpl w:val="4978124C"/>
    <w:lvl w:ilvl="0" w:tplc="FFF057F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kern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452CBC"/>
    <w:multiLevelType w:val="hybridMultilevel"/>
    <w:tmpl w:val="CF4058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82977536">
    <w:abstractNumId w:val="1"/>
  </w:num>
  <w:num w:numId="2" w16cid:durableId="140806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F1"/>
    <w:rsid w:val="00013AFB"/>
    <w:rsid w:val="000C0D2A"/>
    <w:rsid w:val="001709D5"/>
    <w:rsid w:val="0035329D"/>
    <w:rsid w:val="005213B3"/>
    <w:rsid w:val="005505E8"/>
    <w:rsid w:val="006D5DCA"/>
    <w:rsid w:val="00786258"/>
    <w:rsid w:val="007B055F"/>
    <w:rsid w:val="00896D79"/>
    <w:rsid w:val="008F3476"/>
    <w:rsid w:val="00973ABF"/>
    <w:rsid w:val="00A512F7"/>
    <w:rsid w:val="00A96D1B"/>
    <w:rsid w:val="00C66CF1"/>
    <w:rsid w:val="00D52D44"/>
    <w:rsid w:val="00D531FF"/>
    <w:rsid w:val="00DE53CB"/>
    <w:rsid w:val="00E216F6"/>
    <w:rsid w:val="00E41CF2"/>
    <w:rsid w:val="00EA6014"/>
    <w:rsid w:val="00F9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A667A"/>
  <w15:chartTrackingRefBased/>
  <w15:docId w15:val="{4A1EDC53-7F71-4BFE-8F48-AF8E6F12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5D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DCA"/>
    <w:rPr>
      <w:sz w:val="20"/>
      <w:szCs w:val="20"/>
    </w:rPr>
  </w:style>
  <w:style w:type="paragraph" w:styleId="a7">
    <w:name w:val="List Paragraph"/>
    <w:basedOn w:val="a"/>
    <w:uiPriority w:val="34"/>
    <w:qFormat/>
    <w:rsid w:val="00A512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鄭豐喜基金會</dc:creator>
  <cp:keywords/>
  <dc:description/>
  <cp:lastModifiedBy>鄭豐喜基金會</cp:lastModifiedBy>
  <cp:revision>13</cp:revision>
  <cp:lastPrinted>2024-07-29T03:20:00Z</cp:lastPrinted>
  <dcterms:created xsi:type="dcterms:W3CDTF">2024-07-18T06:40:00Z</dcterms:created>
  <dcterms:modified xsi:type="dcterms:W3CDTF">2025-08-25T09:17:00Z</dcterms:modified>
</cp:coreProperties>
</file>