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74" w:rsidRDefault="00E61DC3" w:rsidP="00BC41F3">
      <w:pPr>
        <w:snapToGrid w:val="0"/>
        <w:spacing w:afterLines="25" w:after="90"/>
        <w:jc w:val="center"/>
        <w:rPr>
          <w:rFonts w:eastAsia="標楷體" w:hAnsi="標楷體"/>
          <w:sz w:val="38"/>
          <w:szCs w:val="38"/>
        </w:rPr>
      </w:pPr>
      <w:r w:rsidRPr="005E21B7">
        <w:rPr>
          <w:rFonts w:eastAsia="標楷體" w:hAnsi="標楷體"/>
          <w:sz w:val="38"/>
          <w:szCs w:val="38"/>
        </w:rPr>
        <w:t>文藻外語</w:t>
      </w:r>
      <w:r>
        <w:rPr>
          <w:rFonts w:eastAsia="標楷體" w:hAnsi="標楷體" w:hint="eastAsia"/>
          <w:sz w:val="38"/>
          <w:szCs w:val="38"/>
        </w:rPr>
        <w:t>大</w:t>
      </w:r>
      <w:r w:rsidRPr="005E21B7">
        <w:rPr>
          <w:rFonts w:eastAsia="標楷體" w:hAnsi="標楷體"/>
          <w:sz w:val="38"/>
          <w:szCs w:val="38"/>
        </w:rPr>
        <w:t>學</w:t>
      </w:r>
      <w:r w:rsidR="007B19A1" w:rsidRPr="00A650BF">
        <w:rPr>
          <w:rFonts w:eastAsia="標楷體" w:hAnsi="標楷體" w:hint="eastAsia"/>
          <w:sz w:val="38"/>
          <w:szCs w:val="38"/>
          <w:u w:val="single"/>
        </w:rPr>
        <w:t xml:space="preserve"> </w:t>
      </w:r>
      <w:r w:rsidR="00D46925" w:rsidRPr="00A650BF">
        <w:rPr>
          <w:rFonts w:eastAsia="標楷體" w:hint="eastAsia"/>
          <w:sz w:val="38"/>
          <w:szCs w:val="38"/>
          <w:u w:val="single"/>
        </w:rPr>
        <w:t xml:space="preserve"> </w:t>
      </w:r>
      <w:r w:rsidR="00CD0FF7">
        <w:rPr>
          <w:rFonts w:eastAsia="標楷體" w:hint="eastAsia"/>
          <w:sz w:val="38"/>
          <w:szCs w:val="38"/>
          <w:u w:val="single"/>
        </w:rPr>
        <w:t xml:space="preserve">      </w:t>
      </w:r>
      <w:r w:rsidR="007B19A1" w:rsidRPr="00A650BF">
        <w:rPr>
          <w:rFonts w:eastAsia="標楷體" w:hint="eastAsia"/>
          <w:sz w:val="38"/>
          <w:szCs w:val="38"/>
          <w:u w:val="single"/>
        </w:rPr>
        <w:t xml:space="preserve"> </w:t>
      </w:r>
      <w:r w:rsidR="00B51E06" w:rsidRPr="00A650BF">
        <w:rPr>
          <w:rFonts w:eastAsia="標楷體" w:hint="eastAsia"/>
          <w:sz w:val="38"/>
          <w:szCs w:val="38"/>
          <w:u w:val="single"/>
        </w:rPr>
        <w:t xml:space="preserve"> </w:t>
      </w:r>
      <w:proofErr w:type="gramStart"/>
      <w:r w:rsidRPr="005E21B7">
        <w:rPr>
          <w:rFonts w:eastAsia="標楷體" w:hAnsi="標楷體"/>
          <w:sz w:val="38"/>
          <w:szCs w:val="38"/>
        </w:rPr>
        <w:t>學年度</w:t>
      </w:r>
      <w:r w:rsidR="00676710">
        <w:rPr>
          <w:rFonts w:eastAsia="標楷體" w:hAnsi="標楷體" w:hint="eastAsia"/>
          <w:sz w:val="38"/>
          <w:szCs w:val="38"/>
        </w:rPr>
        <w:t>第</w:t>
      </w:r>
      <w:proofErr w:type="gramEnd"/>
      <w:r w:rsidR="00676710" w:rsidRPr="00A650BF">
        <w:rPr>
          <w:rFonts w:eastAsia="標楷體" w:hAnsi="標楷體" w:hint="eastAsia"/>
          <w:sz w:val="38"/>
          <w:szCs w:val="38"/>
          <w:u w:val="single"/>
        </w:rPr>
        <w:t xml:space="preserve"> </w:t>
      </w:r>
      <w:r w:rsidR="00676710" w:rsidRPr="00A650BF">
        <w:rPr>
          <w:rFonts w:eastAsia="標楷體" w:hint="eastAsia"/>
          <w:sz w:val="38"/>
          <w:szCs w:val="38"/>
          <w:u w:val="single"/>
        </w:rPr>
        <w:t xml:space="preserve"> </w:t>
      </w:r>
      <w:r w:rsidR="00676710">
        <w:rPr>
          <w:rFonts w:eastAsia="標楷體" w:hint="eastAsia"/>
          <w:sz w:val="38"/>
          <w:szCs w:val="38"/>
          <w:u w:val="single"/>
        </w:rPr>
        <w:t xml:space="preserve">      </w:t>
      </w:r>
      <w:r w:rsidR="00676710" w:rsidRPr="00A650BF">
        <w:rPr>
          <w:rFonts w:eastAsia="標楷體" w:hint="eastAsia"/>
          <w:sz w:val="38"/>
          <w:szCs w:val="38"/>
          <w:u w:val="single"/>
        </w:rPr>
        <w:t xml:space="preserve">  </w:t>
      </w:r>
      <w:r w:rsidR="00676710">
        <w:rPr>
          <w:rFonts w:eastAsia="標楷體" w:hAnsi="標楷體"/>
          <w:sz w:val="38"/>
          <w:szCs w:val="38"/>
        </w:rPr>
        <w:t>學</w:t>
      </w:r>
      <w:r w:rsidR="00676710">
        <w:rPr>
          <w:rFonts w:eastAsia="標楷體" w:hAnsi="標楷體" w:hint="eastAsia"/>
          <w:sz w:val="38"/>
          <w:szCs w:val="38"/>
        </w:rPr>
        <w:t>期</w:t>
      </w:r>
      <w:r>
        <w:rPr>
          <w:rFonts w:eastAsia="標楷體" w:hAnsi="標楷體" w:hint="eastAsia"/>
          <w:sz w:val="38"/>
          <w:szCs w:val="38"/>
        </w:rPr>
        <w:t xml:space="preserve"> </w:t>
      </w:r>
      <w:r>
        <w:rPr>
          <w:rFonts w:eastAsia="標楷體" w:hAnsi="標楷體" w:hint="eastAsia"/>
          <w:sz w:val="38"/>
          <w:szCs w:val="38"/>
        </w:rPr>
        <w:t>生活助學金考核</w:t>
      </w:r>
      <w:r w:rsidRPr="005E21B7">
        <w:rPr>
          <w:rFonts w:eastAsia="標楷體" w:hAnsi="標楷體"/>
          <w:sz w:val="38"/>
          <w:szCs w:val="38"/>
        </w:rPr>
        <w:t>表</w:t>
      </w:r>
    </w:p>
    <w:p w:rsidR="008A5DA0" w:rsidRPr="008A5DA0" w:rsidRDefault="008A5DA0" w:rsidP="008A5DA0">
      <w:pPr>
        <w:snapToGrid w:val="0"/>
        <w:spacing w:afterLines="25" w:after="90"/>
        <w:jc w:val="right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服務</w:t>
      </w:r>
      <w:r w:rsidR="00C770B8">
        <w:rPr>
          <w:rFonts w:eastAsia="標楷體" w:hAnsi="標楷體" w:hint="eastAsia"/>
          <w:sz w:val="26"/>
          <w:szCs w:val="26"/>
        </w:rPr>
        <w:t>學習</w:t>
      </w:r>
      <w:r>
        <w:rPr>
          <w:rFonts w:eastAsia="標楷體" w:hAnsi="標楷體" w:hint="eastAsia"/>
          <w:sz w:val="26"/>
          <w:szCs w:val="26"/>
        </w:rPr>
        <w:t>期間：</w:t>
      </w:r>
      <w:r>
        <w:rPr>
          <w:rFonts w:eastAsia="標楷體" w:hAnsi="標楷體" w:hint="eastAsia"/>
          <w:sz w:val="26"/>
          <w:szCs w:val="26"/>
        </w:rPr>
        <w:t>____</w:t>
      </w:r>
      <w:r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 w:hint="eastAsia"/>
          <w:sz w:val="26"/>
          <w:szCs w:val="26"/>
        </w:rPr>
        <w:t>____</w:t>
      </w:r>
      <w:r>
        <w:rPr>
          <w:rFonts w:eastAsia="標楷體" w:hAnsi="標楷體" w:hint="eastAsia"/>
          <w:sz w:val="26"/>
          <w:szCs w:val="26"/>
        </w:rPr>
        <w:t>月</w:t>
      </w: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29"/>
        <w:gridCol w:w="47"/>
        <w:gridCol w:w="383"/>
        <w:gridCol w:w="430"/>
        <w:gridCol w:w="430"/>
        <w:gridCol w:w="430"/>
        <w:gridCol w:w="595"/>
        <w:gridCol w:w="1134"/>
        <w:gridCol w:w="7"/>
        <w:gridCol w:w="825"/>
        <w:gridCol w:w="654"/>
        <w:gridCol w:w="440"/>
        <w:gridCol w:w="440"/>
        <w:gridCol w:w="44"/>
        <w:gridCol w:w="396"/>
        <w:gridCol w:w="440"/>
        <w:gridCol w:w="441"/>
        <w:gridCol w:w="1763"/>
        <w:gridCol w:w="769"/>
      </w:tblGrid>
      <w:tr w:rsidR="00BC41F3" w:rsidRPr="008D5B9F" w:rsidTr="0057359B">
        <w:trPr>
          <w:trHeight w:val="629"/>
          <w:jc w:val="center"/>
        </w:trPr>
        <w:tc>
          <w:tcPr>
            <w:tcW w:w="1110" w:type="dxa"/>
            <w:gridSpan w:val="3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auto"/>
            <w:vAlign w:val="center"/>
          </w:tcPr>
          <w:p w:rsidR="00BC41F3" w:rsidRPr="00BC41F3" w:rsidRDefault="00BC41F3" w:rsidP="00BC41F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C41F3">
              <w:rPr>
                <w:rFonts w:eastAsia="標楷體" w:hint="eastAsia"/>
                <w:sz w:val="26"/>
                <w:szCs w:val="26"/>
              </w:rPr>
              <w:t>服務</w:t>
            </w:r>
          </w:p>
          <w:p w:rsidR="00BC41F3" w:rsidRPr="00BC41F3" w:rsidRDefault="00BC41F3" w:rsidP="00BC41F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C41F3">
              <w:rPr>
                <w:rFonts w:eastAsia="標楷體" w:hint="eastAsia"/>
                <w:sz w:val="26"/>
                <w:szCs w:val="26"/>
              </w:rPr>
              <w:t>學習單位</w:t>
            </w:r>
          </w:p>
        </w:tc>
        <w:tc>
          <w:tcPr>
            <w:tcW w:w="3402" w:type="dxa"/>
            <w:gridSpan w:val="6"/>
            <w:tcBorders>
              <w:top w:val="single" w:sz="18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BC41F3" w:rsidRPr="00BC41F3" w:rsidRDefault="00BC41F3" w:rsidP="00BC41F3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87" w:type="dxa"/>
            <w:gridSpan w:val="9"/>
            <w:tcBorders>
              <w:top w:val="single" w:sz="18" w:space="0" w:color="0F243E" w:themeColor="text2" w:themeShade="80"/>
              <w:left w:val="single" w:sz="4" w:space="0" w:color="auto"/>
              <w:bottom w:val="single" w:sz="6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BC41F3" w:rsidRPr="00BC41F3" w:rsidRDefault="008A5DA0" w:rsidP="00C95FD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當月</w:t>
            </w:r>
            <w:r w:rsidR="00BC41F3" w:rsidRPr="00BC41F3">
              <w:rPr>
                <w:rFonts w:eastAsia="標楷體" w:hint="eastAsia"/>
                <w:sz w:val="26"/>
                <w:szCs w:val="26"/>
              </w:rPr>
              <w:t>應服務學習時數</w:t>
            </w:r>
            <w:r w:rsidR="00C95FD4" w:rsidRPr="00BC41F3">
              <w:rPr>
                <w:rFonts w:eastAsia="標楷體" w:hint="eastAsia"/>
                <w:sz w:val="40"/>
                <w:szCs w:val="40"/>
                <w:u w:val="single"/>
              </w:rPr>
              <w:t xml:space="preserve">       </w:t>
            </w:r>
            <w:r w:rsidR="00C95FD4" w:rsidRPr="00BC41F3">
              <w:rPr>
                <w:rFonts w:eastAsia="標楷體" w:hint="eastAsia"/>
                <w:sz w:val="26"/>
                <w:szCs w:val="26"/>
              </w:rPr>
              <w:t>小時</w:t>
            </w:r>
          </w:p>
        </w:tc>
        <w:tc>
          <w:tcPr>
            <w:tcW w:w="2532" w:type="dxa"/>
            <w:gridSpan w:val="2"/>
            <w:tcBorders>
              <w:top w:val="single" w:sz="18" w:space="0" w:color="0F243E" w:themeColor="text2" w:themeShade="80"/>
              <w:left w:val="single" w:sz="4" w:space="0" w:color="auto"/>
              <w:bottom w:val="single" w:sz="6" w:space="0" w:color="0F243E" w:themeColor="text2" w:themeShade="80"/>
              <w:right w:val="single" w:sz="18" w:space="0" w:color="0F243E" w:themeColor="text2" w:themeShade="80"/>
            </w:tcBorders>
            <w:shd w:val="clear" w:color="auto" w:fill="auto"/>
            <w:vAlign w:val="center"/>
          </w:tcPr>
          <w:p w:rsidR="00BC41F3" w:rsidRPr="00BC41F3" w:rsidRDefault="00C95FD4" w:rsidP="00BC41F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C95FD4">
              <w:rPr>
                <w:rFonts w:eastAsia="標楷體" w:hint="eastAsia"/>
                <w:sz w:val="26"/>
                <w:szCs w:val="26"/>
              </w:rPr>
              <w:t>已完成時數</w:t>
            </w:r>
            <w:r w:rsidR="00BC41F3" w:rsidRPr="00BC41F3">
              <w:rPr>
                <w:rFonts w:eastAsia="標楷體" w:hint="eastAsia"/>
                <w:sz w:val="40"/>
                <w:szCs w:val="40"/>
                <w:u w:val="single"/>
              </w:rPr>
              <w:t xml:space="preserve">       </w:t>
            </w:r>
            <w:r w:rsidR="00BC41F3" w:rsidRPr="00BC41F3">
              <w:rPr>
                <w:rFonts w:eastAsia="標楷體" w:hint="eastAsia"/>
                <w:sz w:val="26"/>
                <w:szCs w:val="26"/>
              </w:rPr>
              <w:t>小時</w:t>
            </w:r>
          </w:p>
        </w:tc>
      </w:tr>
      <w:tr w:rsidR="0057359B" w:rsidRPr="008D5B9F" w:rsidTr="0057359B">
        <w:trPr>
          <w:trHeight w:val="629"/>
          <w:jc w:val="center"/>
        </w:trPr>
        <w:tc>
          <w:tcPr>
            <w:tcW w:w="1110" w:type="dxa"/>
            <w:gridSpan w:val="3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BC41F3" w:rsidRPr="00BC41F3" w:rsidRDefault="00BC41F3" w:rsidP="00B51E0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C41F3">
              <w:rPr>
                <w:rFonts w:eastAsia="標楷體" w:hint="eastAsia"/>
                <w:sz w:val="26"/>
                <w:szCs w:val="26"/>
              </w:rPr>
              <w:t>班級</w:t>
            </w:r>
          </w:p>
        </w:tc>
        <w:tc>
          <w:tcPr>
            <w:tcW w:w="2268" w:type="dxa"/>
            <w:gridSpan w:val="5"/>
            <w:tcBorders>
              <w:top w:val="single" w:sz="6" w:space="0" w:color="0F243E" w:themeColor="text2" w:themeShade="80"/>
              <w:left w:val="single" w:sz="4" w:space="0" w:color="auto"/>
              <w:bottom w:val="single" w:sz="6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BC41F3" w:rsidRPr="00BC41F3" w:rsidRDefault="00BC41F3" w:rsidP="00B51E06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F243E" w:themeColor="text2" w:themeShade="80"/>
              <w:left w:val="single" w:sz="4" w:space="0" w:color="auto"/>
              <w:bottom w:val="single" w:sz="6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BC41F3" w:rsidRPr="00BC41F3" w:rsidRDefault="00BC41F3" w:rsidP="00BC41F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C41F3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410" w:type="dxa"/>
            <w:gridSpan w:val="6"/>
            <w:tcBorders>
              <w:top w:val="single" w:sz="6" w:space="0" w:color="0F243E" w:themeColor="text2" w:themeShade="80"/>
              <w:left w:val="single" w:sz="4" w:space="0" w:color="auto"/>
              <w:bottom w:val="single" w:sz="6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BC41F3" w:rsidRPr="00BC41F3" w:rsidRDefault="00BC41F3" w:rsidP="00B51E06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F243E" w:themeColor="text2" w:themeShade="80"/>
              <w:left w:val="single" w:sz="4" w:space="0" w:color="auto"/>
              <w:bottom w:val="single" w:sz="6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BC41F3" w:rsidRPr="00BC41F3" w:rsidRDefault="00BC41F3" w:rsidP="00BC41F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C41F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532" w:type="dxa"/>
            <w:gridSpan w:val="2"/>
            <w:tcBorders>
              <w:top w:val="single" w:sz="6" w:space="0" w:color="0F243E" w:themeColor="text2" w:themeShade="80"/>
              <w:left w:val="single" w:sz="4" w:space="0" w:color="auto"/>
              <w:bottom w:val="single" w:sz="6" w:space="0" w:color="0F243E" w:themeColor="text2" w:themeShade="80"/>
              <w:right w:val="single" w:sz="18" w:space="0" w:color="0F243E" w:themeColor="text2" w:themeShade="80"/>
            </w:tcBorders>
            <w:shd w:val="clear" w:color="auto" w:fill="auto"/>
            <w:vAlign w:val="center"/>
          </w:tcPr>
          <w:p w:rsidR="00BC41F3" w:rsidRPr="00BC41F3" w:rsidRDefault="00BC41F3" w:rsidP="00B51E06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BC41F3" w:rsidRPr="008D5B9F" w:rsidTr="00372B29">
        <w:trPr>
          <w:trHeight w:val="445"/>
          <w:jc w:val="center"/>
        </w:trPr>
        <w:tc>
          <w:tcPr>
            <w:tcW w:w="10731" w:type="dxa"/>
            <w:gridSpan w:val="20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  <w:shd w:val="clear" w:color="auto" w:fill="auto"/>
            <w:vAlign w:val="center"/>
          </w:tcPr>
          <w:p w:rsidR="00BC41F3" w:rsidRPr="00BC41F3" w:rsidRDefault="00372B29" w:rsidP="00372B29">
            <w:pPr>
              <w:snapToGrid w:val="0"/>
              <w:ind w:left="243" w:right="82" w:hangingChars="101" w:hanging="24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【請注意】</w:t>
            </w:r>
            <w:r w:rsidR="00BC41F3" w:rsidRPr="00BC41F3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請務必確認校務資訊系統上的銀行帳戶正確，如遇退</w:t>
            </w:r>
            <w:proofErr w:type="gramStart"/>
            <w:r w:rsidR="00BC41F3" w:rsidRPr="00BC41F3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匯</w:t>
            </w:r>
            <w:proofErr w:type="gramEnd"/>
            <w:r w:rsidR="00BC41F3" w:rsidRPr="00BC41F3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，須自行負擔手續費</w:t>
            </w:r>
            <w:r w:rsidR="00BC41F3" w:rsidRPr="00BC41F3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$30</w:t>
            </w:r>
            <w:r w:rsidR="00BC41F3" w:rsidRPr="00BC41F3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元。</w:t>
            </w:r>
          </w:p>
        </w:tc>
      </w:tr>
      <w:tr w:rsidR="00B51E06" w:rsidRPr="00296545" w:rsidTr="0057359B">
        <w:trPr>
          <w:trHeight w:val="325"/>
          <w:jc w:val="center"/>
        </w:trPr>
        <w:tc>
          <w:tcPr>
            <w:tcW w:w="634" w:type="dxa"/>
            <w:vMerge w:val="restart"/>
            <w:tcBorders>
              <w:top w:val="single" w:sz="18" w:space="0" w:color="0F243E" w:themeColor="text2" w:themeShade="80"/>
              <w:left w:val="single" w:sz="18" w:space="0" w:color="auto"/>
            </w:tcBorders>
            <w:shd w:val="clear" w:color="auto" w:fill="auto"/>
            <w:vAlign w:val="center"/>
          </w:tcPr>
          <w:p w:rsidR="00B51E06" w:rsidRPr="00372B29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72B29">
              <w:rPr>
                <w:rFonts w:ascii="標楷體" w:eastAsia="標楷體" w:hint="eastAsia"/>
                <w:b/>
                <w:sz w:val="22"/>
              </w:rPr>
              <w:t>日期</w:t>
            </w:r>
          </w:p>
        </w:tc>
        <w:tc>
          <w:tcPr>
            <w:tcW w:w="2149" w:type="dxa"/>
            <w:gridSpan w:val="6"/>
            <w:tcBorders>
              <w:top w:val="single" w:sz="18" w:space="0" w:color="0F243E" w:themeColor="text2" w:themeShade="80"/>
            </w:tcBorders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服務學習態度(請勾選)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18" w:space="0" w:color="0F243E" w:themeColor="text2" w:themeShade="80"/>
            </w:tcBorders>
            <w:shd w:val="clear" w:color="auto" w:fill="auto"/>
            <w:vAlign w:val="center"/>
          </w:tcPr>
          <w:p w:rsidR="00B51E06" w:rsidRPr="00372B29" w:rsidRDefault="001F03DF" w:rsidP="00B51E06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指導老師</w:t>
            </w:r>
            <w:r w:rsidR="00B51E06" w:rsidRPr="00372B29">
              <w:rPr>
                <w:rFonts w:ascii="標楷體" w:eastAsia="標楷體" w:hint="eastAsia"/>
                <w:b/>
                <w:sz w:val="22"/>
              </w:rPr>
              <w:t>簽核</w:t>
            </w:r>
          </w:p>
        </w:tc>
        <w:tc>
          <w:tcPr>
            <w:tcW w:w="825" w:type="dxa"/>
            <w:vMerge w:val="restart"/>
            <w:tcBorders>
              <w:top w:val="single" w:sz="18" w:space="0" w:color="0F243E" w:themeColor="text2" w:themeShade="80"/>
              <w:right w:val="single" w:sz="18" w:space="0" w:color="auto"/>
            </w:tcBorders>
            <w:shd w:val="clear" w:color="auto" w:fill="auto"/>
            <w:vAlign w:val="center"/>
          </w:tcPr>
          <w:p w:rsidR="00B51E06" w:rsidRPr="00372B29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72B29">
              <w:rPr>
                <w:rFonts w:ascii="標楷體" w:eastAsia="標楷體" w:hint="eastAsia"/>
                <w:b/>
                <w:sz w:val="22"/>
              </w:rPr>
              <w:t>服務</w:t>
            </w:r>
          </w:p>
          <w:p w:rsidR="00B51E06" w:rsidRPr="00372B29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72B29">
              <w:rPr>
                <w:rFonts w:ascii="標楷體" w:eastAsia="標楷體" w:hint="eastAsia"/>
                <w:b/>
                <w:sz w:val="22"/>
              </w:rPr>
              <w:t>時數</w:t>
            </w:r>
          </w:p>
        </w:tc>
        <w:tc>
          <w:tcPr>
            <w:tcW w:w="654" w:type="dxa"/>
            <w:vMerge w:val="restart"/>
            <w:tcBorders>
              <w:top w:val="single" w:sz="18" w:space="0" w:color="0F243E" w:themeColor="text2" w:themeShade="80"/>
              <w:left w:val="single" w:sz="18" w:space="0" w:color="auto"/>
            </w:tcBorders>
            <w:shd w:val="clear" w:color="auto" w:fill="auto"/>
            <w:vAlign w:val="center"/>
          </w:tcPr>
          <w:p w:rsidR="00B51E06" w:rsidRPr="00372B29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72B29">
              <w:rPr>
                <w:rFonts w:ascii="標楷體" w:eastAsia="標楷體" w:hint="eastAsia"/>
                <w:b/>
                <w:sz w:val="22"/>
              </w:rPr>
              <w:t>日期</w:t>
            </w:r>
          </w:p>
        </w:tc>
        <w:tc>
          <w:tcPr>
            <w:tcW w:w="2201" w:type="dxa"/>
            <w:gridSpan w:val="6"/>
            <w:tcBorders>
              <w:top w:val="single" w:sz="18" w:space="0" w:color="0F243E" w:themeColor="text2" w:themeShade="80"/>
            </w:tcBorders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服務學習態度(請勾選)</w:t>
            </w:r>
          </w:p>
        </w:tc>
        <w:tc>
          <w:tcPr>
            <w:tcW w:w="1763" w:type="dxa"/>
            <w:vMerge w:val="restart"/>
            <w:tcBorders>
              <w:top w:val="single" w:sz="18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B51E06" w:rsidRPr="00372B29" w:rsidRDefault="001F03DF" w:rsidP="00B51E06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指導老師</w:t>
            </w:r>
            <w:r w:rsidR="00B51E06" w:rsidRPr="00372B29">
              <w:rPr>
                <w:rFonts w:ascii="標楷體" w:eastAsia="標楷體" w:hint="eastAsia"/>
                <w:b/>
                <w:sz w:val="22"/>
              </w:rPr>
              <w:t>簽核</w:t>
            </w:r>
          </w:p>
        </w:tc>
        <w:tc>
          <w:tcPr>
            <w:tcW w:w="769" w:type="dxa"/>
            <w:vMerge w:val="restart"/>
            <w:tcBorders>
              <w:top w:val="single" w:sz="18" w:space="0" w:color="0F243E" w:themeColor="text2" w:themeShade="8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372B29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72B29">
              <w:rPr>
                <w:rFonts w:ascii="標楷體" w:eastAsia="標楷體" w:hint="eastAsia"/>
                <w:b/>
                <w:sz w:val="22"/>
              </w:rPr>
              <w:t>服務</w:t>
            </w:r>
          </w:p>
          <w:p w:rsidR="00B51E06" w:rsidRPr="00372B29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372B29">
              <w:rPr>
                <w:rFonts w:ascii="標楷體" w:eastAsia="標楷體" w:hint="eastAsia"/>
                <w:b/>
                <w:sz w:val="22"/>
              </w:rPr>
              <w:t>時數</w:t>
            </w:r>
          </w:p>
        </w:tc>
      </w:tr>
      <w:tr w:rsidR="00B51E06" w:rsidRPr="00296545" w:rsidTr="0057359B">
        <w:trPr>
          <w:trHeight w:val="325"/>
          <w:jc w:val="center"/>
        </w:trPr>
        <w:tc>
          <w:tcPr>
            <w:tcW w:w="63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優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佳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欠佳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差</w:t>
            </w:r>
          </w:p>
        </w:tc>
        <w:tc>
          <w:tcPr>
            <w:tcW w:w="1736" w:type="dxa"/>
            <w:gridSpan w:val="3"/>
            <w:vMerge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優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佳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欠佳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差</w:t>
            </w:r>
          </w:p>
        </w:tc>
        <w:tc>
          <w:tcPr>
            <w:tcW w:w="1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296545" w:rsidRDefault="00B51E06" w:rsidP="00B51E06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B51E06" w:rsidRPr="008D5B9F" w:rsidTr="0057359B">
        <w:trPr>
          <w:trHeight w:val="637"/>
          <w:jc w:val="center"/>
        </w:trPr>
        <w:tc>
          <w:tcPr>
            <w:tcW w:w="63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B51E06" w:rsidRPr="008D5B9F" w:rsidTr="0057359B">
        <w:trPr>
          <w:trHeight w:val="637"/>
          <w:jc w:val="center"/>
        </w:trPr>
        <w:tc>
          <w:tcPr>
            <w:tcW w:w="63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B51E06" w:rsidRPr="008D5B9F" w:rsidTr="0057359B">
        <w:trPr>
          <w:trHeight w:val="637"/>
          <w:jc w:val="center"/>
        </w:trPr>
        <w:tc>
          <w:tcPr>
            <w:tcW w:w="63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65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51E06" w:rsidRPr="008D5B9F" w:rsidTr="0057359B">
        <w:trPr>
          <w:trHeight w:val="637"/>
          <w:jc w:val="center"/>
        </w:trPr>
        <w:tc>
          <w:tcPr>
            <w:tcW w:w="63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B51E06" w:rsidRPr="008D5B9F" w:rsidTr="0057359B">
        <w:trPr>
          <w:trHeight w:val="637"/>
          <w:jc w:val="center"/>
        </w:trPr>
        <w:tc>
          <w:tcPr>
            <w:tcW w:w="63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65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51E06" w:rsidRPr="008D5B9F" w:rsidTr="0057359B">
        <w:trPr>
          <w:trHeight w:val="637"/>
          <w:jc w:val="center"/>
        </w:trPr>
        <w:tc>
          <w:tcPr>
            <w:tcW w:w="63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B51E06" w:rsidRPr="008D5B9F" w:rsidTr="0057359B">
        <w:trPr>
          <w:trHeight w:val="637"/>
          <w:jc w:val="center"/>
        </w:trPr>
        <w:tc>
          <w:tcPr>
            <w:tcW w:w="63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654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7359B" w:rsidRPr="008D5B9F" w:rsidTr="0057359B">
        <w:trPr>
          <w:trHeight w:val="637"/>
          <w:jc w:val="center"/>
        </w:trPr>
        <w:tc>
          <w:tcPr>
            <w:tcW w:w="634" w:type="dxa"/>
            <w:tcBorders>
              <w:left w:val="single" w:sz="18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4" w:type="dxa"/>
            <w:tcBorders>
              <w:left w:val="single" w:sz="18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B51E06" w:rsidRPr="008D5B9F" w:rsidRDefault="00B51E06" w:rsidP="00B51E06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6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E06" w:rsidRPr="008D5B9F" w:rsidRDefault="00B51E06" w:rsidP="00B51E06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44BFD" w:rsidRPr="008D5B9F" w:rsidTr="008A545E">
        <w:trPr>
          <w:trHeight w:val="637"/>
          <w:jc w:val="center"/>
        </w:trPr>
        <w:tc>
          <w:tcPr>
            <w:tcW w:w="10731" w:type="dxa"/>
            <w:gridSpan w:val="20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844BFD" w:rsidRPr="00104B01" w:rsidRDefault="00844BFD" w:rsidP="00B51E06">
            <w:pPr>
              <w:snapToGrid w:val="0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104B01">
              <w:rPr>
                <w:rFonts w:ascii="標楷體" w:eastAsia="標楷體" w:hint="eastAsia"/>
                <w:szCs w:val="24"/>
                <w:u w:val="single"/>
              </w:rPr>
              <w:t>服務學習心得</w:t>
            </w:r>
          </w:p>
          <w:p w:rsidR="00844BFD" w:rsidRPr="00783966" w:rsidRDefault="00844BFD" w:rsidP="00B51E0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proofErr w:type="gramStart"/>
            <w:r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（</w:t>
            </w:r>
            <w:proofErr w:type="gramEnd"/>
            <w:r w:rsidR="00104B01"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請</w:t>
            </w:r>
            <w:r w:rsidR="00B703F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</w:t>
            </w:r>
            <w:r w:rsidR="00104B01"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填寫本月</w:t>
            </w:r>
            <w:r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學習內容及收穫，不可低於</w:t>
            </w:r>
            <w:r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200</w:t>
            </w:r>
            <w:r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字；可另以</w:t>
            </w:r>
            <w:r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A4</w:t>
            </w:r>
            <w:r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紙張</w:t>
            </w:r>
            <w:proofErr w:type="gramStart"/>
            <w:r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繕</w:t>
            </w:r>
            <w:proofErr w:type="gramEnd"/>
            <w:r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打</w:t>
            </w:r>
            <w:r w:rsidR="0063595C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後簽名並裝訂於後</w:t>
            </w:r>
            <w:r w:rsidRPr="00783966">
              <w:rPr>
                <w:rFonts w:ascii="Times New Roman" w:eastAsia="標楷體" w:hAnsi="Times New Roman" w:cs="Times New Roman"/>
                <w:color w:val="0000FF"/>
                <w:szCs w:val="24"/>
              </w:rPr>
              <w:t>。）</w:t>
            </w:r>
          </w:p>
        </w:tc>
      </w:tr>
      <w:tr w:rsidR="00214F89" w:rsidRPr="008D5B9F" w:rsidTr="008A545E">
        <w:trPr>
          <w:trHeight w:val="3634"/>
          <w:jc w:val="center"/>
        </w:trPr>
        <w:tc>
          <w:tcPr>
            <w:tcW w:w="10731" w:type="dxa"/>
            <w:gridSpan w:val="20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4F89" w:rsidRPr="00104B01" w:rsidRDefault="00214F89" w:rsidP="00214F89">
            <w:pPr>
              <w:snapToGrid w:val="0"/>
              <w:spacing w:line="360" w:lineRule="auto"/>
              <w:jc w:val="both"/>
              <w:rPr>
                <w:rFonts w:eastAsia="標楷體"/>
                <w:color w:val="244061"/>
                <w:szCs w:val="24"/>
              </w:rPr>
            </w:pPr>
          </w:p>
        </w:tc>
      </w:tr>
      <w:tr w:rsidR="0016102C" w:rsidRPr="008D5B9F" w:rsidTr="004E23A5">
        <w:trPr>
          <w:trHeight w:val="2302"/>
          <w:jc w:val="center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02C" w:rsidRPr="00104B01" w:rsidRDefault="0016102C" w:rsidP="00051ACB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104B01">
              <w:rPr>
                <w:rFonts w:ascii="標楷體" w:eastAsia="標楷體" w:hint="eastAsia"/>
                <w:szCs w:val="24"/>
              </w:rPr>
              <w:t>用人單位</w:t>
            </w:r>
          </w:p>
          <w:p w:rsidR="0016102C" w:rsidRPr="008D5B9F" w:rsidRDefault="0016102C" w:rsidP="00051ACB">
            <w:p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  <w:r w:rsidRPr="00104B01">
              <w:rPr>
                <w:rFonts w:ascii="標楷體" w:eastAsia="標楷體" w:hint="eastAsia"/>
                <w:szCs w:val="24"/>
              </w:rPr>
              <w:t>考核</w:t>
            </w:r>
          </w:p>
        </w:tc>
        <w:tc>
          <w:tcPr>
            <w:tcW w:w="10097" w:type="dxa"/>
            <w:gridSpan w:val="19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102C" w:rsidRDefault="008A5DA0" w:rsidP="0016102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6102C" w:rsidRPr="00525753">
              <w:rPr>
                <w:rFonts w:ascii="標楷體" w:eastAsia="標楷體" w:hAnsi="標楷體" w:hint="eastAsia"/>
                <w:szCs w:val="24"/>
              </w:rPr>
              <w:t>□考核未通過</w:t>
            </w:r>
            <w:r w:rsidR="0016102C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16102C" w:rsidRPr="00104B01">
              <w:rPr>
                <w:rFonts w:ascii="標楷體" w:eastAsia="標楷體" w:hAnsi="標楷體" w:hint="eastAsia"/>
                <w:szCs w:val="20"/>
              </w:rPr>
              <w:t>是否</w:t>
            </w:r>
            <w:r>
              <w:rPr>
                <w:rFonts w:ascii="標楷體" w:eastAsia="標楷體" w:hAnsi="標楷體" w:hint="eastAsia"/>
                <w:szCs w:val="20"/>
              </w:rPr>
              <w:t>已提前</w:t>
            </w:r>
            <w:r w:rsidR="0016102C" w:rsidRPr="00104B01">
              <w:rPr>
                <w:rFonts w:ascii="標楷體" w:eastAsia="標楷體" w:hAnsi="標楷體" w:hint="eastAsia"/>
                <w:szCs w:val="20"/>
              </w:rPr>
              <w:t>告知改善</w:t>
            </w:r>
            <w:r w:rsidR="0016102C">
              <w:rPr>
                <w:rFonts w:ascii="標楷體" w:eastAsia="標楷體" w:hAnsi="標楷體" w:hint="eastAsia"/>
                <w:szCs w:val="20"/>
              </w:rPr>
              <w:t>：</w:t>
            </w:r>
            <w:r w:rsidR="0016102C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="0016102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="0016102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  □考核</w:t>
            </w:r>
            <w:r w:rsidRPr="00525753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16102C" w:rsidRPr="00B51E06" w:rsidRDefault="008A5DA0" w:rsidP="00051AC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0"/>
              </w:rPr>
            </w:pPr>
            <w:r w:rsidRPr="008A5DA0">
              <w:rPr>
                <w:rFonts w:ascii="標楷體" w:eastAsia="標楷體" w:hAnsi="標楷體" w:hint="eastAsia"/>
                <w:color w:val="C00000"/>
                <w:szCs w:val="20"/>
              </w:rPr>
              <w:t xml:space="preserve"> </w:t>
            </w:r>
            <w:r w:rsidR="0016102C" w:rsidRPr="00B51E06">
              <w:rPr>
                <w:rFonts w:ascii="標楷體" w:eastAsia="標楷體" w:hAnsi="標楷體" w:hint="eastAsia"/>
                <w:color w:val="C00000"/>
                <w:szCs w:val="20"/>
                <w:highlight w:val="yellow"/>
              </w:rPr>
              <w:t>評語:</w:t>
            </w:r>
            <w:r w:rsidR="0016102C" w:rsidRPr="0016102C">
              <w:rPr>
                <w:rFonts w:ascii="標楷體" w:eastAsia="標楷體" w:hAnsi="標楷體" w:hint="eastAsia"/>
                <w:color w:val="C00000"/>
                <w:szCs w:val="24"/>
                <w:highlight w:val="yellow"/>
              </w:rPr>
              <w:t>(</w:t>
            </w:r>
            <w:proofErr w:type="gramStart"/>
            <w:r w:rsidR="00B703F4">
              <w:rPr>
                <w:rFonts w:ascii="標楷體" w:eastAsia="標楷體" w:hAnsi="標楷體" w:hint="eastAsia"/>
                <w:color w:val="C00000"/>
                <w:szCs w:val="24"/>
                <w:highlight w:val="yellow"/>
              </w:rPr>
              <w:t>必填</w:t>
            </w:r>
            <w:proofErr w:type="gramEnd"/>
            <w:r w:rsidR="00B703F4">
              <w:rPr>
                <w:rFonts w:ascii="標楷體" w:eastAsia="標楷體" w:hAnsi="標楷體" w:hint="eastAsia"/>
                <w:color w:val="C00000"/>
                <w:szCs w:val="24"/>
                <w:highlight w:val="yellow"/>
              </w:rPr>
              <w:t>；請具體說明服務學習</w:t>
            </w:r>
            <w:r w:rsidR="0016102C" w:rsidRPr="0016102C">
              <w:rPr>
                <w:rFonts w:ascii="標楷體" w:eastAsia="標楷體" w:hAnsi="標楷體" w:hint="eastAsia"/>
                <w:color w:val="C00000"/>
                <w:szCs w:val="24"/>
                <w:highlight w:val="yellow"/>
              </w:rPr>
              <w:t>情形</w:t>
            </w:r>
            <w:r w:rsidR="00B703F4">
              <w:rPr>
                <w:rFonts w:ascii="標楷體" w:eastAsia="標楷體" w:hAnsi="標楷體" w:hint="eastAsia"/>
                <w:color w:val="C00000"/>
                <w:szCs w:val="24"/>
                <w:highlight w:val="yellow"/>
              </w:rPr>
              <w:t>與績效</w:t>
            </w:r>
            <w:r>
              <w:rPr>
                <w:rFonts w:ascii="標楷體" w:eastAsia="標楷體" w:hAnsi="標楷體" w:hint="eastAsia"/>
                <w:color w:val="C00000"/>
                <w:szCs w:val="24"/>
                <w:highlight w:val="yellow"/>
              </w:rPr>
              <w:t>；表格不敷使用可另以</w:t>
            </w:r>
            <w:r w:rsidRPr="008A5DA0">
              <w:rPr>
                <w:rFonts w:ascii="Times New Roman" w:eastAsia="標楷體" w:hAnsi="Times New Roman" w:cs="Times New Roman"/>
                <w:color w:val="C00000"/>
                <w:szCs w:val="24"/>
                <w:highlight w:val="yellow"/>
              </w:rPr>
              <w:t>A4</w:t>
            </w:r>
            <w:r>
              <w:rPr>
                <w:rFonts w:ascii="標楷體" w:eastAsia="標楷體" w:hAnsi="標楷體" w:hint="eastAsia"/>
                <w:color w:val="C00000"/>
                <w:szCs w:val="24"/>
                <w:highlight w:val="yellow"/>
              </w:rPr>
              <w:t>紙張</w:t>
            </w:r>
            <w:proofErr w:type="gramStart"/>
            <w:r>
              <w:rPr>
                <w:rFonts w:ascii="標楷體" w:eastAsia="標楷體" w:hAnsi="標楷體" w:hint="eastAsia"/>
                <w:color w:val="C00000"/>
                <w:szCs w:val="24"/>
                <w:highlight w:val="yellow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color w:val="C00000"/>
                <w:szCs w:val="24"/>
                <w:highlight w:val="yellow"/>
              </w:rPr>
              <w:t>打。</w:t>
            </w:r>
            <w:r w:rsidR="0016102C" w:rsidRPr="0016102C">
              <w:rPr>
                <w:rFonts w:ascii="標楷體" w:eastAsia="標楷體" w:hAnsi="標楷體" w:hint="eastAsia"/>
                <w:color w:val="C00000"/>
                <w:szCs w:val="24"/>
                <w:highlight w:val="yellow"/>
              </w:rPr>
              <w:t>)</w:t>
            </w:r>
          </w:p>
          <w:p w:rsidR="0016102C" w:rsidRDefault="0016102C" w:rsidP="00B703F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16102C" w:rsidRDefault="0016102C" w:rsidP="00B703F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16102C" w:rsidRDefault="0016102C" w:rsidP="00B703F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16102C" w:rsidRDefault="0016102C" w:rsidP="00B703F4">
            <w:pPr>
              <w:snapToGrid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16102C" w:rsidRPr="0016102C" w:rsidRDefault="0016102C" w:rsidP="001610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單位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承辦人核章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</w:tbl>
    <w:p w:rsidR="00D649FE" w:rsidRDefault="00E61DC3" w:rsidP="00151D9B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學生事務處生活輔導組</w:t>
      </w:r>
      <w:r w:rsidR="00C175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7E3B50">
        <w:rPr>
          <w:rFonts w:ascii="標楷體" w:eastAsia="標楷體" w:hAnsi="標楷體" w:hint="eastAsia"/>
          <w:sz w:val="20"/>
          <w:szCs w:val="20"/>
        </w:rPr>
        <w:t>製</w:t>
      </w:r>
      <w:r w:rsidR="008A5DA0">
        <w:rPr>
          <w:rFonts w:ascii="Times New Roman" w:eastAsia="標楷體" w:hAnsi="Times New Roman" w:cs="Times New Roman"/>
          <w:sz w:val="20"/>
          <w:szCs w:val="20"/>
        </w:rPr>
        <w:t>(1</w:t>
      </w:r>
      <w:r w:rsidR="00672B7E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="008A5DA0">
        <w:rPr>
          <w:rFonts w:ascii="Times New Roman" w:eastAsia="標楷體" w:hAnsi="Times New Roman" w:cs="Times New Roman"/>
          <w:sz w:val="20"/>
          <w:szCs w:val="20"/>
        </w:rPr>
        <w:t>.</w:t>
      </w:r>
      <w:r w:rsidR="00672B7E">
        <w:rPr>
          <w:rFonts w:ascii="Times New Roman" w:eastAsia="標楷體" w:hAnsi="Times New Roman" w:cs="Times New Roman" w:hint="eastAsia"/>
          <w:sz w:val="20"/>
          <w:szCs w:val="20"/>
        </w:rPr>
        <w:t>0</w:t>
      </w:r>
      <w:bookmarkStart w:id="0" w:name="_GoBack"/>
      <w:bookmarkEnd w:id="0"/>
      <w:r w:rsidR="00672B7E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8A5DA0" w:rsidRPr="00CD0FF7">
        <w:rPr>
          <w:rFonts w:ascii="Times New Roman" w:eastAsia="標楷體" w:hAnsi="Times New Roman" w:cs="Times New Roman"/>
          <w:sz w:val="20"/>
          <w:szCs w:val="20"/>
        </w:rPr>
        <w:t>更新</w:t>
      </w:r>
      <w:r w:rsidR="008A5DA0" w:rsidRPr="00CD0FF7">
        <w:rPr>
          <w:rFonts w:ascii="Times New Roman" w:eastAsia="標楷體" w:hAnsi="Times New Roman" w:cs="Times New Roman"/>
          <w:sz w:val="20"/>
          <w:szCs w:val="20"/>
        </w:rPr>
        <w:t>)</w:t>
      </w:r>
    </w:p>
    <w:sectPr w:rsidR="00D649FE" w:rsidSect="00672B7E">
      <w:headerReference w:type="default" r:id="rId7"/>
      <w:pgSz w:w="11906" w:h="16838"/>
      <w:pgMar w:top="720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2B" w:rsidRDefault="002E2A2B" w:rsidP="00013337">
      <w:r>
        <w:separator/>
      </w:r>
    </w:p>
  </w:endnote>
  <w:endnote w:type="continuationSeparator" w:id="0">
    <w:p w:rsidR="002E2A2B" w:rsidRDefault="002E2A2B" w:rsidP="000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2B" w:rsidRDefault="002E2A2B" w:rsidP="00013337">
      <w:r>
        <w:separator/>
      </w:r>
    </w:p>
  </w:footnote>
  <w:footnote w:type="continuationSeparator" w:id="0">
    <w:p w:rsidR="002E2A2B" w:rsidRDefault="002E2A2B" w:rsidP="0001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7E" w:rsidRPr="00672B7E" w:rsidRDefault="00672B7E">
    <w:pPr>
      <w:pStyle w:val="a3"/>
      <w:rPr>
        <w:color w:val="A6A6A6" w:themeColor="background1" w:themeShade="A6"/>
      </w:rPr>
    </w:pPr>
    <w:r w:rsidRPr="00672B7E">
      <w:rPr>
        <w:rFonts w:ascii="標楷體" w:eastAsia="標楷體" w:hAnsi="標楷體" w:hint="eastAsia"/>
        <w:color w:val="A6A6A6" w:themeColor="background1" w:themeShade="A6"/>
      </w:rPr>
      <w:t>※如以</w:t>
    </w:r>
    <w:r w:rsidRPr="00672B7E">
      <w:rPr>
        <w:rFonts w:ascii="標楷體" w:eastAsia="標楷體" w:hAnsi="標楷體" w:hint="eastAsia"/>
        <w:b/>
        <w:color w:val="A6A6A6" w:themeColor="background1" w:themeShade="A6"/>
      </w:rPr>
      <w:t>電腦</w:t>
    </w:r>
    <w:proofErr w:type="gramStart"/>
    <w:r w:rsidRPr="00672B7E">
      <w:rPr>
        <w:rFonts w:ascii="標楷體" w:eastAsia="標楷體" w:hAnsi="標楷體" w:hint="eastAsia"/>
        <w:b/>
        <w:color w:val="A6A6A6" w:themeColor="background1" w:themeShade="A6"/>
      </w:rPr>
      <w:t>繕</w:t>
    </w:r>
    <w:proofErr w:type="gramEnd"/>
    <w:r w:rsidRPr="00672B7E">
      <w:rPr>
        <w:rFonts w:ascii="標楷體" w:eastAsia="標楷體" w:hAnsi="標楷體" w:hint="eastAsia"/>
        <w:b/>
        <w:color w:val="A6A6A6" w:themeColor="background1" w:themeShade="A6"/>
      </w:rPr>
      <w:t>打</w:t>
    </w:r>
    <w:r w:rsidRPr="00672B7E">
      <w:rPr>
        <w:rFonts w:ascii="標楷體" w:eastAsia="標楷體" w:hAnsi="標楷體" w:hint="eastAsia"/>
        <w:color w:val="A6A6A6" w:themeColor="background1" w:themeShade="A6"/>
      </w:rPr>
      <w:t>，請留意版面排版問題。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C3"/>
    <w:rsid w:val="00013337"/>
    <w:rsid w:val="000C5E63"/>
    <w:rsid w:val="00104B01"/>
    <w:rsid w:val="00142F9E"/>
    <w:rsid w:val="00151D9B"/>
    <w:rsid w:val="0016102C"/>
    <w:rsid w:val="00196983"/>
    <w:rsid w:val="001F03DF"/>
    <w:rsid w:val="00214F89"/>
    <w:rsid w:val="002A599E"/>
    <w:rsid w:val="002E2A2B"/>
    <w:rsid w:val="00310F51"/>
    <w:rsid w:val="00364E0D"/>
    <w:rsid w:val="00372B29"/>
    <w:rsid w:val="00374320"/>
    <w:rsid w:val="00430A7C"/>
    <w:rsid w:val="004918A7"/>
    <w:rsid w:val="00510A9B"/>
    <w:rsid w:val="0057359B"/>
    <w:rsid w:val="005C5BB8"/>
    <w:rsid w:val="0062650D"/>
    <w:rsid w:val="0063595C"/>
    <w:rsid w:val="00672B7E"/>
    <w:rsid w:val="00676710"/>
    <w:rsid w:val="006C03FA"/>
    <w:rsid w:val="006D0E53"/>
    <w:rsid w:val="006F6F15"/>
    <w:rsid w:val="00783966"/>
    <w:rsid w:val="007B19A1"/>
    <w:rsid w:val="007C715F"/>
    <w:rsid w:val="00813E5D"/>
    <w:rsid w:val="00844BFD"/>
    <w:rsid w:val="00850EB8"/>
    <w:rsid w:val="008A545E"/>
    <w:rsid w:val="008A5DA0"/>
    <w:rsid w:val="0090775E"/>
    <w:rsid w:val="009119DF"/>
    <w:rsid w:val="00A05062"/>
    <w:rsid w:val="00A650BF"/>
    <w:rsid w:val="00A674A0"/>
    <w:rsid w:val="00A9149A"/>
    <w:rsid w:val="00AD06CB"/>
    <w:rsid w:val="00B14CA4"/>
    <w:rsid w:val="00B51E06"/>
    <w:rsid w:val="00B703F4"/>
    <w:rsid w:val="00BC41F3"/>
    <w:rsid w:val="00C17545"/>
    <w:rsid w:val="00C41200"/>
    <w:rsid w:val="00C45B74"/>
    <w:rsid w:val="00C770B8"/>
    <w:rsid w:val="00C95FD4"/>
    <w:rsid w:val="00C9781C"/>
    <w:rsid w:val="00CD0FF7"/>
    <w:rsid w:val="00CF45BD"/>
    <w:rsid w:val="00CF5925"/>
    <w:rsid w:val="00D46925"/>
    <w:rsid w:val="00DC291F"/>
    <w:rsid w:val="00DE655D"/>
    <w:rsid w:val="00E14956"/>
    <w:rsid w:val="00E40CFF"/>
    <w:rsid w:val="00E61DC3"/>
    <w:rsid w:val="00E71E0E"/>
    <w:rsid w:val="00EC13E0"/>
    <w:rsid w:val="00F21195"/>
    <w:rsid w:val="00F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56EFC"/>
  <w15:docId w15:val="{B49D0672-687F-44A1-89FF-5081954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08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08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4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4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C46A-ACEF-4BA7-967F-C878B6B9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10</cp:revision>
  <cp:lastPrinted>2021-10-27T01:23:00Z</cp:lastPrinted>
  <dcterms:created xsi:type="dcterms:W3CDTF">2021-10-27T01:21:00Z</dcterms:created>
  <dcterms:modified xsi:type="dcterms:W3CDTF">2022-02-23T09:57:00Z</dcterms:modified>
</cp:coreProperties>
</file>